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0E9A2C" w14:textId="77777777" w:rsidR="001F08CA" w:rsidRPr="00B27721" w:rsidRDefault="001F08CA" w:rsidP="001F08CA">
      <w:pPr>
        <w:spacing w:after="0" w:line="240" w:lineRule="auto"/>
        <w:jc w:val="right"/>
        <w:rPr>
          <w:rFonts w:ascii="Calibri" w:eastAsia="Calibri" w:hAnsi="Calibri" w:cs="Calibri"/>
          <w:bCs/>
          <w:caps/>
          <w:sz w:val="24"/>
          <w:szCs w:val="24"/>
        </w:rPr>
      </w:pPr>
      <w:bookmarkStart w:id="0" w:name="_Hlk517354552"/>
    </w:p>
    <w:p w14:paraId="283D3A9D" w14:textId="753213D2" w:rsidR="001F08CA" w:rsidRPr="00B27721" w:rsidRDefault="00C95E2A" w:rsidP="001F08CA">
      <w:pPr>
        <w:spacing w:after="0" w:line="240" w:lineRule="auto"/>
        <w:jc w:val="center"/>
        <w:rPr>
          <w:rFonts w:ascii="Calibri" w:eastAsia="Calibri" w:hAnsi="Calibri" w:cs="Calibri"/>
          <w:b/>
          <w:caps/>
          <w:sz w:val="24"/>
          <w:szCs w:val="24"/>
        </w:rPr>
      </w:pPr>
      <w:r w:rsidRPr="00B27721">
        <w:rPr>
          <w:rFonts w:ascii="Calibri" w:eastAsia="Calibri" w:hAnsi="Calibri" w:cs="Calibri"/>
          <w:b/>
          <w:caps/>
          <w:sz w:val="24"/>
          <w:szCs w:val="24"/>
        </w:rPr>
        <w:t xml:space="preserve">ŽALIUZIŲ </w:t>
      </w:r>
      <w:r w:rsidR="00740DC1">
        <w:rPr>
          <w:rFonts w:ascii="Calibri" w:eastAsia="Calibri" w:hAnsi="Calibri" w:cs="Calibri"/>
          <w:b/>
          <w:caps/>
          <w:sz w:val="24"/>
          <w:szCs w:val="24"/>
        </w:rPr>
        <w:t xml:space="preserve">IR </w:t>
      </w:r>
      <w:r w:rsidR="00740DC1" w:rsidRPr="00B27721">
        <w:rPr>
          <w:rFonts w:ascii="Calibri" w:eastAsia="Calibri" w:hAnsi="Calibri" w:cs="Calibri"/>
          <w:b/>
          <w:caps/>
          <w:sz w:val="24"/>
          <w:szCs w:val="24"/>
        </w:rPr>
        <w:t xml:space="preserve">UŽUOLAIDŲ </w:t>
      </w:r>
      <w:r w:rsidRPr="00B27721">
        <w:rPr>
          <w:rFonts w:ascii="Calibri" w:eastAsia="Calibri" w:hAnsi="Calibri" w:cs="Calibri"/>
          <w:b/>
          <w:caps/>
          <w:sz w:val="24"/>
          <w:szCs w:val="24"/>
        </w:rPr>
        <w:t>ĮRENGIMO DARBAI</w:t>
      </w:r>
      <w:r w:rsidR="00B9475D" w:rsidRPr="00B27721">
        <w:rPr>
          <w:rFonts w:ascii="Calibri" w:eastAsia="Calibri" w:hAnsi="Calibri" w:cs="Calibri"/>
          <w:b/>
          <w:caps/>
          <w:sz w:val="24"/>
          <w:szCs w:val="24"/>
        </w:rPr>
        <w:t xml:space="preserve"> </w:t>
      </w:r>
      <w:r w:rsidR="00A73787" w:rsidRPr="00B27721">
        <w:rPr>
          <w:rFonts w:ascii="Calibri" w:eastAsia="Calibri" w:hAnsi="Calibri" w:cs="Calibri"/>
          <w:b/>
          <w:caps/>
          <w:sz w:val="24"/>
          <w:szCs w:val="24"/>
        </w:rPr>
        <w:t>ADMINISTRACINIAME PASTATE</w:t>
      </w:r>
      <w:r w:rsidR="001F08CA" w:rsidRPr="00B27721">
        <w:rPr>
          <w:rFonts w:ascii="Calibri" w:eastAsia="Calibri" w:hAnsi="Calibri" w:cs="Calibri"/>
          <w:b/>
          <w:caps/>
          <w:sz w:val="24"/>
          <w:szCs w:val="24"/>
        </w:rPr>
        <w:t xml:space="preserve"> </w:t>
      </w:r>
      <w:r w:rsidR="00A73787" w:rsidRPr="00B27721">
        <w:rPr>
          <w:rFonts w:ascii="Calibri" w:eastAsia="Calibri" w:hAnsi="Calibri" w:cs="Calibri"/>
          <w:b/>
          <w:caps/>
          <w:sz w:val="24"/>
          <w:szCs w:val="24"/>
        </w:rPr>
        <w:t>JAKŠTO G. 4</w:t>
      </w:r>
      <w:r w:rsidR="001F08CA" w:rsidRPr="00B27721">
        <w:rPr>
          <w:rFonts w:ascii="Calibri" w:eastAsia="Calibri" w:hAnsi="Calibri" w:cs="Calibri"/>
          <w:b/>
          <w:caps/>
          <w:sz w:val="24"/>
          <w:szCs w:val="24"/>
        </w:rPr>
        <w:t>, Vilnius</w:t>
      </w:r>
    </w:p>
    <w:p w14:paraId="4FFE6E74" w14:textId="77777777" w:rsidR="001F08CA" w:rsidRPr="00B27721" w:rsidRDefault="001F08CA" w:rsidP="001F08CA">
      <w:pPr>
        <w:spacing w:after="0" w:line="240" w:lineRule="auto"/>
        <w:jc w:val="center"/>
        <w:rPr>
          <w:rFonts w:ascii="Calibri" w:hAnsi="Calibri" w:cs="Calibri"/>
          <w:b/>
          <w:sz w:val="24"/>
          <w:szCs w:val="24"/>
        </w:rPr>
      </w:pPr>
    </w:p>
    <w:p w14:paraId="6EE0402D" w14:textId="77777777" w:rsidR="001F08CA" w:rsidRPr="00B27721" w:rsidRDefault="001F08CA" w:rsidP="001F08CA">
      <w:pPr>
        <w:spacing w:after="0" w:line="240" w:lineRule="auto"/>
        <w:jc w:val="center"/>
        <w:rPr>
          <w:rFonts w:ascii="Calibri" w:hAnsi="Calibri" w:cs="Calibri"/>
          <w:b/>
          <w:sz w:val="24"/>
          <w:szCs w:val="24"/>
        </w:rPr>
      </w:pPr>
      <w:r w:rsidRPr="00B27721">
        <w:rPr>
          <w:rFonts w:ascii="Calibri" w:hAnsi="Calibri" w:cs="Calibri"/>
          <w:b/>
          <w:sz w:val="24"/>
          <w:szCs w:val="24"/>
        </w:rPr>
        <w:t>TECHNINĖ SPECIFIKACIJA</w:t>
      </w:r>
    </w:p>
    <w:p w14:paraId="2C0AF363" w14:textId="77777777" w:rsidR="001F08CA" w:rsidRDefault="001F08CA" w:rsidP="001F08CA">
      <w:pPr>
        <w:spacing w:after="0" w:line="240" w:lineRule="auto"/>
        <w:jc w:val="center"/>
        <w:rPr>
          <w:rFonts w:ascii="Calibri" w:hAnsi="Calibri" w:cs="Calibri"/>
          <w:b/>
          <w:sz w:val="24"/>
          <w:szCs w:val="24"/>
        </w:rPr>
      </w:pPr>
    </w:p>
    <w:p w14:paraId="21AE48AD" w14:textId="41A0F275" w:rsidR="009E6F88" w:rsidRPr="009E6F88" w:rsidRDefault="009E6F88" w:rsidP="009E6F88">
      <w:pPr>
        <w:rPr>
          <w:rFonts w:ascii="Calibri" w:hAnsi="Calibri" w:cs="Calibri"/>
          <w:b/>
          <w:bCs/>
          <w:color w:val="000000"/>
          <w:sz w:val="24"/>
          <w:szCs w:val="24"/>
          <w:lang w:eastAsia="lt-LT"/>
        </w:rPr>
      </w:pPr>
      <w:r w:rsidRPr="009E6F88">
        <w:rPr>
          <w:rFonts w:ascii="Calibri" w:hAnsi="Calibri" w:cs="Calibri"/>
          <w:b/>
          <w:bCs/>
          <w:color w:val="000000"/>
          <w:sz w:val="24"/>
          <w:szCs w:val="24"/>
          <w:u w:val="single"/>
          <w:lang w:eastAsia="lt-LT"/>
        </w:rPr>
        <w:t>I. Perkamų prekių ir darbų aprašymas:</w:t>
      </w:r>
    </w:p>
    <w:p w14:paraId="3626E3E6" w14:textId="6BE2B863" w:rsidR="009E6F88" w:rsidRPr="009E6F88" w:rsidRDefault="009E6F88" w:rsidP="009E6F88">
      <w:pPr>
        <w:spacing w:after="0" w:line="240" w:lineRule="auto"/>
        <w:jc w:val="both"/>
        <w:rPr>
          <w:rFonts w:ascii="Calibri" w:hAnsi="Calibri" w:cs="Calibri"/>
          <w:sz w:val="24"/>
          <w:szCs w:val="24"/>
        </w:rPr>
      </w:pPr>
      <w:r w:rsidRPr="009E6F88">
        <w:rPr>
          <w:rFonts w:ascii="Calibri" w:hAnsi="Calibri" w:cs="Calibri"/>
          <w:sz w:val="24"/>
          <w:szCs w:val="24"/>
        </w:rPr>
        <w:t xml:space="preserve">- </w:t>
      </w:r>
      <w:r w:rsidR="003D1DFB">
        <w:rPr>
          <w:rFonts w:ascii="Calibri" w:hAnsi="Calibri" w:cs="Calibri"/>
          <w:sz w:val="24"/>
          <w:szCs w:val="24"/>
        </w:rPr>
        <w:t>Ža</w:t>
      </w:r>
      <w:r>
        <w:rPr>
          <w:rFonts w:ascii="Calibri" w:hAnsi="Calibri" w:cs="Calibri"/>
          <w:sz w:val="24"/>
          <w:szCs w:val="24"/>
        </w:rPr>
        <w:t>liuzių</w:t>
      </w:r>
      <w:r w:rsidRPr="009E6F88">
        <w:rPr>
          <w:rFonts w:ascii="Calibri" w:hAnsi="Calibri" w:cs="Calibri"/>
          <w:sz w:val="24"/>
          <w:szCs w:val="24"/>
        </w:rPr>
        <w:t xml:space="preserve"> </w:t>
      </w:r>
      <w:r w:rsidR="003D1DFB">
        <w:rPr>
          <w:rFonts w:ascii="Calibri" w:hAnsi="Calibri" w:cs="Calibri"/>
          <w:sz w:val="24"/>
          <w:szCs w:val="24"/>
        </w:rPr>
        <w:t xml:space="preserve">ir užuolaidų </w:t>
      </w:r>
      <w:r w:rsidRPr="009E6F88">
        <w:rPr>
          <w:rFonts w:ascii="Calibri" w:hAnsi="Calibri" w:cs="Calibri"/>
          <w:sz w:val="24"/>
          <w:szCs w:val="24"/>
        </w:rPr>
        <w:t>pirkimas ir įrengimas.</w:t>
      </w:r>
    </w:p>
    <w:p w14:paraId="6C33FE43" w14:textId="77777777" w:rsidR="009E6F88" w:rsidRPr="009E6F88" w:rsidRDefault="009E6F88" w:rsidP="009E6F88">
      <w:pPr>
        <w:spacing w:after="0" w:line="240" w:lineRule="auto"/>
        <w:jc w:val="both"/>
        <w:rPr>
          <w:rFonts w:ascii="Calibri" w:hAnsi="Calibri" w:cs="Calibri"/>
          <w:b/>
          <w:sz w:val="24"/>
          <w:szCs w:val="24"/>
        </w:rPr>
      </w:pPr>
    </w:p>
    <w:p w14:paraId="3B27EC51" w14:textId="56824DD7" w:rsidR="001F08CA" w:rsidRPr="00B27721" w:rsidRDefault="009E6F88" w:rsidP="001F08C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Calibri" w:eastAsia="SimSun" w:hAnsi="Calibri" w:cs="Calibri"/>
          <w:b/>
          <w:sz w:val="24"/>
          <w:szCs w:val="24"/>
          <w:u w:val="single"/>
        </w:rPr>
      </w:pPr>
      <w:r>
        <w:rPr>
          <w:rFonts w:ascii="Calibri" w:eastAsia="SimSun" w:hAnsi="Calibri" w:cs="Calibri"/>
          <w:b/>
          <w:sz w:val="24"/>
          <w:szCs w:val="24"/>
          <w:u w:val="single"/>
        </w:rPr>
        <w:t>I</w:t>
      </w:r>
      <w:r w:rsidR="001F08CA" w:rsidRPr="00B27721">
        <w:rPr>
          <w:rFonts w:ascii="Calibri" w:eastAsia="SimSun" w:hAnsi="Calibri" w:cs="Calibri"/>
          <w:b/>
          <w:sz w:val="24"/>
          <w:szCs w:val="24"/>
          <w:u w:val="single"/>
        </w:rPr>
        <w:t>I. Reikalavimai atliekant darbus:</w:t>
      </w:r>
    </w:p>
    <w:p w14:paraId="05A1A09E" w14:textId="77777777" w:rsidR="001F08CA" w:rsidRPr="00B27721" w:rsidRDefault="001F08CA" w:rsidP="001F08C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Calibri" w:eastAsia="SimSun" w:hAnsi="Calibri" w:cs="Calibri"/>
          <w:sz w:val="24"/>
          <w:szCs w:val="24"/>
          <w:u w:val="single"/>
        </w:rPr>
      </w:pPr>
    </w:p>
    <w:p w14:paraId="249B81ED" w14:textId="088451BA"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Tiekėj</w:t>
      </w:r>
      <w:r w:rsidR="001F08CA" w:rsidRPr="00B27721">
        <w:rPr>
          <w:rFonts w:ascii="Calibri" w:eastAsia="SimSun" w:hAnsi="Calibri" w:cs="Calibri"/>
          <w:sz w:val="24"/>
          <w:szCs w:val="24"/>
          <w:lang w:eastAsia="zh-CN"/>
        </w:rPr>
        <w:t xml:space="preserve">as, vadovaudamasis teisės aktų nustatytais reikalavimais privalo </w:t>
      </w:r>
      <w:r w:rsidR="00786BEF" w:rsidRPr="00B27721">
        <w:rPr>
          <w:rFonts w:ascii="Calibri" w:eastAsia="SimSun" w:hAnsi="Calibri" w:cs="Calibri"/>
          <w:sz w:val="24"/>
          <w:szCs w:val="24"/>
          <w:lang w:eastAsia="zh-CN"/>
        </w:rPr>
        <w:t xml:space="preserve">pateikti </w:t>
      </w:r>
      <w:r w:rsidR="00F25070" w:rsidRPr="00B27721">
        <w:rPr>
          <w:rFonts w:ascii="Calibri" w:eastAsia="SimSun" w:hAnsi="Calibri" w:cs="Calibri"/>
          <w:sz w:val="24"/>
          <w:szCs w:val="24"/>
          <w:lang w:eastAsia="zh-CN"/>
        </w:rPr>
        <w:t xml:space="preserve">žaliuzes (toliau – Prekė) </w:t>
      </w:r>
      <w:r w:rsidR="00786BEF" w:rsidRPr="00B27721">
        <w:rPr>
          <w:rFonts w:ascii="Calibri" w:eastAsia="SimSun" w:hAnsi="Calibri" w:cs="Calibri"/>
          <w:sz w:val="24"/>
          <w:szCs w:val="24"/>
          <w:lang w:eastAsia="zh-CN"/>
        </w:rPr>
        <w:t xml:space="preserve">ir </w:t>
      </w:r>
      <w:r w:rsidR="001F08CA" w:rsidRPr="00B27721">
        <w:rPr>
          <w:rFonts w:ascii="Calibri" w:eastAsia="SimSun" w:hAnsi="Calibri" w:cs="Calibri"/>
          <w:sz w:val="24"/>
          <w:szCs w:val="24"/>
          <w:lang w:eastAsia="zh-CN"/>
        </w:rPr>
        <w:t xml:space="preserve">atlikti administracinio pastato (unikalus numeris </w:t>
      </w:r>
      <w:r w:rsidR="0092498D" w:rsidRPr="00B27721">
        <w:rPr>
          <w:rFonts w:ascii="Calibri" w:eastAsia="SimSun" w:hAnsi="Calibri" w:cs="Calibri"/>
          <w:sz w:val="24"/>
          <w:szCs w:val="24"/>
          <w:lang w:eastAsia="zh-CN"/>
        </w:rPr>
        <w:t>1095-7000-1019</w:t>
      </w:r>
      <w:r w:rsidR="001F08CA" w:rsidRPr="00B27721">
        <w:rPr>
          <w:rFonts w:ascii="Calibri" w:eastAsia="SimSun" w:hAnsi="Calibri" w:cs="Calibri"/>
          <w:sz w:val="24"/>
          <w:szCs w:val="24"/>
          <w:lang w:eastAsia="zh-CN"/>
        </w:rPr>
        <w:t xml:space="preserve">), esančio </w:t>
      </w:r>
      <w:r w:rsidR="00A4730F" w:rsidRPr="00B27721">
        <w:rPr>
          <w:rFonts w:ascii="Calibri" w:eastAsia="SimSun" w:hAnsi="Calibri" w:cs="Calibri"/>
          <w:sz w:val="24"/>
          <w:szCs w:val="24"/>
          <w:lang w:eastAsia="zh-CN"/>
        </w:rPr>
        <w:t>Jakšto g. 4</w:t>
      </w:r>
      <w:r w:rsidR="001F08CA" w:rsidRPr="00B27721">
        <w:rPr>
          <w:rFonts w:ascii="Calibri" w:eastAsia="SimSun" w:hAnsi="Calibri" w:cs="Calibri"/>
          <w:sz w:val="24"/>
          <w:szCs w:val="24"/>
          <w:lang w:eastAsia="zh-CN"/>
        </w:rPr>
        <w:t xml:space="preserve">, Vilniuje, </w:t>
      </w:r>
      <w:r w:rsidR="00A74188">
        <w:rPr>
          <w:rFonts w:ascii="Calibri" w:eastAsia="SimSun" w:hAnsi="Calibri" w:cs="Calibri"/>
          <w:sz w:val="24"/>
          <w:szCs w:val="24"/>
          <w:lang w:eastAsia="zh-CN"/>
        </w:rPr>
        <w:t>žaliuzių ir užuolaidų pirkimo</w:t>
      </w:r>
      <w:r w:rsidR="001F1F78">
        <w:rPr>
          <w:rFonts w:ascii="Calibri" w:eastAsia="SimSun" w:hAnsi="Calibri" w:cs="Calibri"/>
          <w:sz w:val="24"/>
          <w:szCs w:val="24"/>
          <w:lang w:eastAsia="zh-CN"/>
        </w:rPr>
        <w:t xml:space="preserve"> (toliau – Prekės)</w:t>
      </w:r>
      <w:r w:rsidR="003F12F6" w:rsidRPr="00B27721">
        <w:rPr>
          <w:rFonts w:ascii="Calibri" w:eastAsia="SimSun" w:hAnsi="Calibri" w:cs="Calibri"/>
          <w:sz w:val="24"/>
          <w:szCs w:val="24"/>
          <w:lang w:eastAsia="zh-CN"/>
        </w:rPr>
        <w:t xml:space="preserve"> ir montavimo </w:t>
      </w:r>
      <w:r w:rsidR="001F08CA" w:rsidRPr="00B27721">
        <w:rPr>
          <w:rFonts w:ascii="Calibri" w:eastAsia="SimSun" w:hAnsi="Calibri" w:cs="Calibri"/>
          <w:sz w:val="24"/>
          <w:szCs w:val="24"/>
          <w:lang w:eastAsia="zh-CN"/>
        </w:rPr>
        <w:t xml:space="preserve">darbus (toliau – Darbus), kaip tai numatyta šioje techninėje specifikacijoje </w:t>
      </w:r>
      <w:r w:rsidR="00B425C4" w:rsidRPr="00B27721">
        <w:rPr>
          <w:rFonts w:ascii="Calibri" w:eastAsia="SimSun" w:hAnsi="Calibri" w:cs="Calibri"/>
          <w:sz w:val="24"/>
          <w:szCs w:val="24"/>
          <w:lang w:eastAsia="zh-CN"/>
        </w:rPr>
        <w:t>iki 2026</w:t>
      </w:r>
      <w:r w:rsidR="00480FEB">
        <w:rPr>
          <w:rFonts w:ascii="Calibri" w:eastAsia="SimSun" w:hAnsi="Calibri" w:cs="Calibri"/>
          <w:sz w:val="24"/>
          <w:szCs w:val="24"/>
          <w:lang w:eastAsia="zh-CN"/>
        </w:rPr>
        <w:t>-</w:t>
      </w:r>
      <w:r w:rsidR="00B425C4" w:rsidRPr="00B27721">
        <w:rPr>
          <w:rFonts w:ascii="Calibri" w:eastAsia="SimSun" w:hAnsi="Calibri" w:cs="Calibri"/>
          <w:sz w:val="24"/>
          <w:szCs w:val="24"/>
          <w:lang w:eastAsia="zh-CN"/>
        </w:rPr>
        <w:t>12</w:t>
      </w:r>
      <w:r w:rsidR="00480FEB">
        <w:rPr>
          <w:rFonts w:ascii="Calibri" w:eastAsia="SimSun" w:hAnsi="Calibri" w:cs="Calibri"/>
          <w:sz w:val="24"/>
          <w:szCs w:val="24"/>
          <w:lang w:eastAsia="zh-CN"/>
        </w:rPr>
        <w:t>-</w:t>
      </w:r>
      <w:r w:rsidR="0064073C" w:rsidRPr="00B27721">
        <w:rPr>
          <w:rFonts w:ascii="Calibri" w:eastAsia="SimSun" w:hAnsi="Calibri" w:cs="Calibri"/>
          <w:sz w:val="24"/>
          <w:szCs w:val="24"/>
          <w:lang w:eastAsia="zh-CN"/>
        </w:rPr>
        <w:t>10</w:t>
      </w:r>
      <w:r w:rsidR="008D72C4" w:rsidRPr="00B27721">
        <w:rPr>
          <w:rFonts w:ascii="Calibri" w:eastAsia="SimSun" w:hAnsi="Calibri" w:cs="Calibri"/>
          <w:sz w:val="24"/>
          <w:szCs w:val="24"/>
          <w:lang w:eastAsia="zh-CN"/>
        </w:rPr>
        <w:t>.</w:t>
      </w:r>
      <w:r w:rsidR="001F08CA" w:rsidRPr="00B27721">
        <w:rPr>
          <w:rFonts w:ascii="Calibri" w:eastAsia="SimSun" w:hAnsi="Calibri" w:cs="Calibri"/>
          <w:sz w:val="24"/>
          <w:szCs w:val="24"/>
          <w:lang w:eastAsia="zh-CN"/>
        </w:rPr>
        <w:t xml:space="preserve"> </w:t>
      </w:r>
      <w:r w:rsidR="00D45133" w:rsidRPr="00B27721">
        <w:rPr>
          <w:rFonts w:ascii="Calibri" w:eastAsia="SimSun" w:hAnsi="Calibri" w:cs="Calibri"/>
          <w:sz w:val="24"/>
          <w:szCs w:val="24"/>
          <w:lang w:eastAsia="zh-CN"/>
        </w:rPr>
        <w:t>Numatoma</w:t>
      </w:r>
      <w:r w:rsidR="00096A23" w:rsidRPr="00B27721">
        <w:rPr>
          <w:rFonts w:ascii="Calibri" w:eastAsia="SimSun" w:hAnsi="Calibri" w:cs="Calibri"/>
          <w:sz w:val="24"/>
          <w:szCs w:val="24"/>
          <w:lang w:eastAsia="zh-CN"/>
        </w:rPr>
        <w:t>s</w:t>
      </w:r>
      <w:r w:rsidR="00D45133" w:rsidRPr="00B27721">
        <w:rPr>
          <w:rFonts w:ascii="Calibri" w:eastAsia="SimSun" w:hAnsi="Calibri" w:cs="Calibri"/>
          <w:sz w:val="24"/>
          <w:szCs w:val="24"/>
          <w:lang w:eastAsia="zh-CN"/>
        </w:rPr>
        <w:t xml:space="preserve"> užuolaidų ir žaliuzių </w:t>
      </w:r>
      <w:r w:rsidR="00096A23" w:rsidRPr="00B27721">
        <w:rPr>
          <w:rFonts w:ascii="Calibri" w:eastAsia="SimSun" w:hAnsi="Calibri" w:cs="Calibri"/>
          <w:sz w:val="24"/>
          <w:szCs w:val="24"/>
          <w:lang w:eastAsia="zh-CN"/>
        </w:rPr>
        <w:t>įrengimas</w:t>
      </w:r>
      <w:r w:rsidR="00670C5B" w:rsidRPr="00B27721">
        <w:rPr>
          <w:rFonts w:ascii="Calibri" w:eastAsia="SimSun" w:hAnsi="Calibri" w:cs="Calibri"/>
          <w:sz w:val="24"/>
          <w:szCs w:val="24"/>
          <w:lang w:eastAsia="zh-CN"/>
        </w:rPr>
        <w:t xml:space="preserve"> laikotarpiu:</w:t>
      </w:r>
      <w:r w:rsidR="00D45133" w:rsidRPr="00B27721">
        <w:rPr>
          <w:rFonts w:ascii="Calibri" w:eastAsia="SimSun" w:hAnsi="Calibri" w:cs="Calibri"/>
          <w:sz w:val="24"/>
          <w:szCs w:val="24"/>
          <w:lang w:eastAsia="zh-CN"/>
        </w:rPr>
        <w:t xml:space="preserve"> 2026</w:t>
      </w:r>
      <w:r w:rsidR="00480FEB">
        <w:rPr>
          <w:rFonts w:ascii="Calibri" w:eastAsia="SimSun" w:hAnsi="Calibri" w:cs="Calibri"/>
          <w:sz w:val="24"/>
          <w:szCs w:val="24"/>
          <w:lang w:eastAsia="zh-CN"/>
        </w:rPr>
        <w:t>-</w:t>
      </w:r>
      <w:r w:rsidR="00A94707" w:rsidRPr="00B27721">
        <w:rPr>
          <w:rFonts w:ascii="Calibri" w:eastAsia="SimSun" w:hAnsi="Calibri" w:cs="Calibri"/>
          <w:sz w:val="24"/>
          <w:szCs w:val="24"/>
          <w:lang w:eastAsia="zh-CN"/>
        </w:rPr>
        <w:t>10</w:t>
      </w:r>
      <w:r w:rsidR="00480FEB">
        <w:rPr>
          <w:rFonts w:ascii="Calibri" w:eastAsia="SimSun" w:hAnsi="Calibri" w:cs="Calibri"/>
          <w:sz w:val="24"/>
          <w:szCs w:val="24"/>
          <w:lang w:eastAsia="zh-CN"/>
        </w:rPr>
        <w:t>-</w:t>
      </w:r>
      <w:r w:rsidR="00A94707" w:rsidRPr="00B27721">
        <w:rPr>
          <w:rFonts w:ascii="Calibri" w:eastAsia="SimSun" w:hAnsi="Calibri" w:cs="Calibri"/>
          <w:sz w:val="24"/>
          <w:szCs w:val="24"/>
          <w:lang w:eastAsia="zh-CN"/>
        </w:rPr>
        <w:t>01-2026</w:t>
      </w:r>
      <w:r w:rsidR="00480FEB">
        <w:rPr>
          <w:rFonts w:ascii="Calibri" w:eastAsia="SimSun" w:hAnsi="Calibri" w:cs="Calibri"/>
          <w:sz w:val="24"/>
          <w:szCs w:val="24"/>
          <w:lang w:eastAsia="zh-CN"/>
        </w:rPr>
        <w:t>-</w:t>
      </w:r>
      <w:r w:rsidR="00A94707" w:rsidRPr="00B27721">
        <w:rPr>
          <w:rFonts w:ascii="Calibri" w:eastAsia="SimSun" w:hAnsi="Calibri" w:cs="Calibri"/>
          <w:sz w:val="24"/>
          <w:szCs w:val="24"/>
          <w:lang w:eastAsia="zh-CN"/>
        </w:rPr>
        <w:t>12</w:t>
      </w:r>
      <w:r w:rsidR="00480FEB">
        <w:rPr>
          <w:rFonts w:ascii="Calibri" w:eastAsia="SimSun" w:hAnsi="Calibri" w:cs="Calibri"/>
          <w:sz w:val="24"/>
          <w:szCs w:val="24"/>
          <w:lang w:eastAsia="zh-CN"/>
        </w:rPr>
        <w:t>-</w:t>
      </w:r>
      <w:r w:rsidR="00A94707" w:rsidRPr="00B27721">
        <w:rPr>
          <w:rFonts w:ascii="Calibri" w:eastAsia="SimSun" w:hAnsi="Calibri" w:cs="Calibri"/>
          <w:sz w:val="24"/>
          <w:szCs w:val="24"/>
          <w:lang w:eastAsia="zh-CN"/>
        </w:rPr>
        <w:t>10</w:t>
      </w:r>
      <w:r w:rsidR="00670C5B" w:rsidRPr="00B27721">
        <w:rPr>
          <w:rFonts w:ascii="Calibri" w:eastAsia="SimSun" w:hAnsi="Calibri" w:cs="Calibri"/>
          <w:sz w:val="24"/>
          <w:szCs w:val="24"/>
          <w:lang w:eastAsia="zh-CN"/>
        </w:rPr>
        <w:t xml:space="preserve"> </w:t>
      </w:r>
      <w:r w:rsidR="00505C7A" w:rsidRPr="00B27721">
        <w:rPr>
          <w:rFonts w:ascii="Calibri" w:eastAsia="SimSun" w:hAnsi="Calibri" w:cs="Calibri"/>
          <w:sz w:val="24"/>
          <w:szCs w:val="24"/>
          <w:lang w:eastAsia="zh-CN"/>
        </w:rPr>
        <w:t>(</w:t>
      </w:r>
      <w:proofErr w:type="spellStart"/>
      <w:r w:rsidR="005B7937" w:rsidRPr="00B27721">
        <w:rPr>
          <w:rFonts w:ascii="Calibri" w:eastAsia="SimSun" w:hAnsi="Calibri" w:cs="Calibri"/>
          <w:sz w:val="24"/>
          <w:szCs w:val="24"/>
          <w:lang w:eastAsia="zh-CN"/>
        </w:rPr>
        <w:t>etapiškumas</w:t>
      </w:r>
      <w:proofErr w:type="spellEnd"/>
      <w:r w:rsidR="005B7937" w:rsidRPr="00B27721">
        <w:rPr>
          <w:rFonts w:ascii="Calibri" w:eastAsia="SimSun" w:hAnsi="Calibri" w:cs="Calibri"/>
          <w:sz w:val="24"/>
          <w:szCs w:val="24"/>
          <w:lang w:eastAsia="zh-CN"/>
        </w:rPr>
        <w:t xml:space="preserve"> ir </w:t>
      </w:r>
      <w:r w:rsidR="00505C7A" w:rsidRPr="00B27721">
        <w:rPr>
          <w:rFonts w:ascii="Calibri" w:eastAsia="SimSun" w:hAnsi="Calibri" w:cs="Calibri"/>
          <w:sz w:val="24"/>
          <w:szCs w:val="24"/>
          <w:lang w:eastAsia="zh-CN"/>
        </w:rPr>
        <w:t xml:space="preserve">eiliškumas </w:t>
      </w:r>
      <w:r w:rsidR="00D6690E" w:rsidRPr="00B27721">
        <w:rPr>
          <w:rFonts w:ascii="Calibri" w:eastAsia="SimSun" w:hAnsi="Calibri" w:cs="Calibri"/>
          <w:sz w:val="24"/>
          <w:szCs w:val="24"/>
          <w:lang w:eastAsia="zh-CN"/>
        </w:rPr>
        <w:t xml:space="preserve">bus </w:t>
      </w:r>
      <w:r w:rsidR="00505C7A" w:rsidRPr="00B27721">
        <w:rPr>
          <w:rFonts w:ascii="Calibri" w:eastAsia="SimSun" w:hAnsi="Calibri" w:cs="Calibri"/>
          <w:sz w:val="24"/>
          <w:szCs w:val="24"/>
          <w:lang w:eastAsia="zh-CN"/>
        </w:rPr>
        <w:t>tikslinama</w:t>
      </w:r>
      <w:r w:rsidR="00400473" w:rsidRPr="00B27721">
        <w:rPr>
          <w:rFonts w:ascii="Calibri" w:eastAsia="SimSun" w:hAnsi="Calibri" w:cs="Calibri"/>
          <w:sz w:val="24"/>
          <w:szCs w:val="24"/>
          <w:lang w:eastAsia="zh-CN"/>
        </w:rPr>
        <w:t>s</w:t>
      </w:r>
      <w:r w:rsidR="00995465" w:rsidRPr="00B27721">
        <w:rPr>
          <w:rFonts w:ascii="Calibri" w:eastAsia="SimSun" w:hAnsi="Calibri" w:cs="Calibri"/>
          <w:sz w:val="24"/>
          <w:szCs w:val="24"/>
          <w:lang w:eastAsia="zh-CN"/>
        </w:rPr>
        <w:t xml:space="preserve"> darbų met</w:t>
      </w:r>
      <w:r w:rsidR="006E2DB1">
        <w:rPr>
          <w:rFonts w:ascii="Calibri" w:eastAsia="SimSun" w:hAnsi="Calibri" w:cs="Calibri"/>
          <w:sz w:val="24"/>
          <w:szCs w:val="24"/>
          <w:lang w:eastAsia="zh-CN"/>
        </w:rPr>
        <w:t>u,</w:t>
      </w:r>
      <w:r w:rsidR="00995465" w:rsidRPr="00B27721">
        <w:rPr>
          <w:rFonts w:ascii="Calibri" w:eastAsia="SimSun" w:hAnsi="Calibri" w:cs="Calibri"/>
          <w:sz w:val="24"/>
          <w:szCs w:val="24"/>
          <w:lang w:eastAsia="zh-CN"/>
        </w:rPr>
        <w:t xml:space="preserve"> atsižvelgiant į patalpų remonto eigą</w:t>
      </w:r>
      <w:r w:rsidR="00505C7A" w:rsidRPr="00B27721">
        <w:rPr>
          <w:rFonts w:ascii="Calibri" w:eastAsia="SimSun" w:hAnsi="Calibri" w:cs="Calibri"/>
          <w:sz w:val="24"/>
          <w:szCs w:val="24"/>
          <w:lang w:eastAsia="zh-CN"/>
        </w:rPr>
        <w:t>)</w:t>
      </w:r>
      <w:r w:rsidR="00995465" w:rsidRPr="00B27721">
        <w:rPr>
          <w:rFonts w:ascii="Calibri" w:eastAsia="SimSun" w:hAnsi="Calibri" w:cs="Calibri"/>
          <w:sz w:val="24"/>
          <w:szCs w:val="24"/>
          <w:lang w:eastAsia="zh-CN"/>
        </w:rPr>
        <w:t>.</w:t>
      </w:r>
      <w:r w:rsidR="008D72C4" w:rsidRPr="00B27721">
        <w:rPr>
          <w:rFonts w:ascii="Calibri" w:eastAsia="SimSun" w:hAnsi="Calibri" w:cs="Calibri"/>
          <w:sz w:val="24"/>
          <w:szCs w:val="24"/>
          <w:lang w:eastAsia="zh-CN"/>
        </w:rPr>
        <w:t xml:space="preserve"> </w:t>
      </w:r>
      <w:r w:rsidR="001F08CA" w:rsidRPr="00B27721">
        <w:rPr>
          <w:rFonts w:ascii="Calibri" w:eastAsia="SimSun" w:hAnsi="Calibri" w:cs="Calibri"/>
          <w:sz w:val="24"/>
          <w:szCs w:val="24"/>
        </w:rPr>
        <w:t xml:space="preserve">Darbus </w:t>
      </w: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turi atlikti vadovaujantis Lietuvos Respublikoje galiojančiais </w:t>
      </w:r>
      <w:r w:rsidR="001F08CA" w:rsidRPr="00B27721">
        <w:rPr>
          <w:rFonts w:ascii="Calibri" w:eastAsia="SimSun" w:hAnsi="Calibri" w:cs="Calibri"/>
          <w:sz w:val="24"/>
          <w:szCs w:val="24"/>
          <w:u w:val="single"/>
        </w:rPr>
        <w:t>įstatymais, norminiais teisės aktais, standartais, statybos techniniais reglamentais, higienos normų reikalavimais, STR ir kitais susijusiais dokumentais.</w:t>
      </w:r>
    </w:p>
    <w:p w14:paraId="7CD4213C" w14:textId="7CD5BF53"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rPr>
        <w:t>Tiekėj</w:t>
      </w:r>
      <w:r w:rsidR="001F08CA" w:rsidRPr="00B27721">
        <w:rPr>
          <w:rFonts w:ascii="Calibri" w:eastAsia="SimSun" w:hAnsi="Calibri" w:cs="Calibri"/>
          <w:sz w:val="24"/>
          <w:szCs w:val="24"/>
        </w:rPr>
        <w:t>as privalo Darbus atlikti naudojantis savo įrankiais, mechanizmais ir medžiagomis. Visos Darbų metu naudojamos medžiagos, įranga bei gaminiai turi būti nauji ir nenaudoti.</w:t>
      </w:r>
    </w:p>
    <w:p w14:paraId="710BE737" w14:textId="1C54CE53"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Darbų vykdymo metu privalo nepažeisti šalia Darbų zonos esančių komunikacijų, pastato konstrukcijų, apdailos bei patalpose esančių įrenginių. </w:t>
      </w: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pažeidęs komunikacijas, pastato konstrukcijas, apdailą bei patalpose esančius įrenginius, per terminą kurį raštu suderina su Užsakovu, pašalina pažeidimus savo lėšomis. </w:t>
      </w:r>
      <w:r w:rsidRPr="00B27721">
        <w:rPr>
          <w:rFonts w:ascii="Calibri" w:eastAsia="SimSun" w:hAnsi="Calibri" w:cs="Calibri"/>
          <w:sz w:val="24"/>
          <w:szCs w:val="24"/>
        </w:rPr>
        <w:t>Tiekėj</w:t>
      </w:r>
      <w:r w:rsidR="001F08CA" w:rsidRPr="00B27721">
        <w:rPr>
          <w:rFonts w:ascii="Calibri" w:eastAsia="SimSun" w:hAnsi="Calibri" w:cs="Calibri"/>
          <w:sz w:val="24"/>
          <w:szCs w:val="24"/>
        </w:rPr>
        <w:t>as taip pat įsipareigoja užtikrinti greta Darbų zonos ir joje esančių žmonių apsaugą nuo Darbų keliamų pavojų bei atsakyti už juos.</w:t>
      </w:r>
    </w:p>
    <w:p w14:paraId="70B222E3" w14:textId="4F9812C1"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privalo laikytis Lietuvos Respublikoje galiojančių įstatymų ir kitų teisės aktų nuostatų bei užtikrinti, kad visi </w:t>
      </w: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o samdomi darbuotojai jų laikytųsi. </w:t>
      </w: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garantuoja Užsakovui nuostolių atlyginimą, jei </w:t>
      </w:r>
      <w:r w:rsidRPr="00B27721">
        <w:rPr>
          <w:rFonts w:ascii="Calibri" w:eastAsia="SimSun" w:hAnsi="Calibri" w:cs="Calibri"/>
          <w:sz w:val="24"/>
          <w:szCs w:val="24"/>
        </w:rPr>
        <w:t>Tiekėj</w:t>
      </w:r>
      <w:r w:rsidR="001F08CA" w:rsidRPr="00B27721">
        <w:rPr>
          <w:rFonts w:ascii="Calibri" w:eastAsia="SimSun" w:hAnsi="Calibri" w:cs="Calibri"/>
          <w:sz w:val="24"/>
          <w:szCs w:val="24"/>
        </w:rPr>
        <w:t>as ar jo pavaldiniai nesilaikytų įstatymų ir kitų teisės aktų reikalavimų.</w:t>
      </w:r>
    </w:p>
    <w:p w14:paraId="7CF14CAE" w14:textId="2A8DF523"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rPr>
        <w:t>Tiekėj</w:t>
      </w:r>
      <w:r w:rsidR="001F08CA" w:rsidRPr="00B27721">
        <w:rPr>
          <w:rFonts w:ascii="Calibri" w:eastAsia="SimSun" w:hAnsi="Calibri" w:cs="Calibri"/>
          <w:sz w:val="24"/>
          <w:szCs w:val="24"/>
        </w:rPr>
        <w:t xml:space="preserve">as privalo </w:t>
      </w:r>
      <w:r w:rsidR="001F08CA" w:rsidRPr="00B27721">
        <w:rPr>
          <w:rFonts w:ascii="Calibri" w:eastAsia="SimSun" w:hAnsi="Calibri" w:cs="Calibri"/>
          <w:sz w:val="24"/>
          <w:szCs w:val="24"/>
          <w:lang w:eastAsia="zh-CN"/>
        </w:rPr>
        <w:t xml:space="preserve">laikytis priešgaisrinės saugos reikalavimų, saugos darbe, aplinkos saugos taisyklių ir reikalavimų, vykdyti savo darbuotojų nelaimingų atsitikimų darbe tyrimą ir apskaitą. </w:t>
      </w:r>
      <w:r w:rsidRPr="00B27721">
        <w:rPr>
          <w:rFonts w:ascii="Calibri" w:eastAsia="SimSun" w:hAnsi="Calibri" w:cs="Calibri"/>
          <w:sz w:val="24"/>
          <w:szCs w:val="24"/>
          <w:lang w:eastAsia="zh-CN"/>
        </w:rPr>
        <w:t>Tiekėj</w:t>
      </w:r>
      <w:r w:rsidR="001F08CA" w:rsidRPr="00B27721">
        <w:rPr>
          <w:rFonts w:ascii="Calibri" w:eastAsia="SimSun" w:hAnsi="Calibri" w:cs="Calibri"/>
          <w:sz w:val="24"/>
          <w:szCs w:val="24"/>
          <w:lang w:eastAsia="zh-CN"/>
        </w:rPr>
        <w:t>as taip pat privalo laikytis objekto vidaus tvarkos taisyklių, apie kurias informuoja Užsakovas.</w:t>
      </w:r>
    </w:p>
    <w:p w14:paraId="5017B6E8" w14:textId="210300A0"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Tiekėj</w:t>
      </w:r>
      <w:r w:rsidR="001F08CA" w:rsidRPr="00B27721">
        <w:rPr>
          <w:rFonts w:ascii="Calibri" w:eastAsia="SimSun" w:hAnsi="Calibri" w:cs="Calibri"/>
          <w:sz w:val="24"/>
          <w:szCs w:val="24"/>
          <w:lang w:eastAsia="zh-CN"/>
        </w:rPr>
        <w:t>as privalo į kainą įskaičiuoti</w:t>
      </w:r>
      <w:r w:rsidR="001F08CA" w:rsidRPr="00B27721">
        <w:rPr>
          <w:rFonts w:ascii="Calibri" w:hAnsi="Calibri" w:cs="Calibri"/>
          <w:sz w:val="24"/>
          <w:szCs w:val="24"/>
        </w:rPr>
        <w:t xml:space="preserve"> palipimo / pakėlimo priemones, medžiagas ir įrangą reikalingą Darbams atlikti (jei tokie bus reikalingi darbai).</w:t>
      </w:r>
    </w:p>
    <w:p w14:paraId="38D0BA53" w14:textId="0CE42E96" w:rsidR="001F08CA" w:rsidRPr="00B27721" w:rsidRDefault="00CD4E67" w:rsidP="001F08CA">
      <w:pPr>
        <w:pStyle w:val="Sraopastraipa"/>
        <w:numPr>
          <w:ilvl w:val="0"/>
          <w:numId w:val="1"/>
        </w:numPr>
        <w:tabs>
          <w:tab w:val="left" w:pos="851"/>
          <w:tab w:val="center" w:pos="4975"/>
          <w:tab w:val="right" w:pos="9638"/>
        </w:tabs>
        <w:autoSpaceDE w:val="0"/>
        <w:adjustRightInd w:val="0"/>
        <w:spacing w:after="0" w:line="240" w:lineRule="auto"/>
        <w:ind w:left="0"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Tiekėj</w:t>
      </w:r>
      <w:r w:rsidR="001F08CA" w:rsidRPr="00B27721">
        <w:rPr>
          <w:rFonts w:ascii="Calibri" w:eastAsia="SimSun" w:hAnsi="Calibri" w:cs="Calibri"/>
          <w:sz w:val="24"/>
          <w:szCs w:val="24"/>
          <w:lang w:eastAsia="zh-CN"/>
        </w:rPr>
        <w:t xml:space="preserve">as privalo į kainą įtraukti ir įsivertinti, </w:t>
      </w:r>
      <w:r w:rsidR="001F08CA" w:rsidRPr="00B27721">
        <w:rPr>
          <w:rFonts w:ascii="Calibri" w:hAnsi="Calibri" w:cs="Calibri"/>
          <w:sz w:val="24"/>
          <w:szCs w:val="24"/>
        </w:rPr>
        <w:t>paviršių uždengimo</w:t>
      </w:r>
      <w:r w:rsidR="001F08CA" w:rsidRPr="00B27721">
        <w:rPr>
          <w:rFonts w:ascii="Calibri" w:eastAsia="SimSun" w:hAnsi="Calibri" w:cs="Calibri"/>
          <w:sz w:val="24"/>
          <w:szCs w:val="24"/>
          <w:lang w:eastAsia="zh-CN"/>
        </w:rPr>
        <w:t>, grindų, langų, durų uždengimą, demontuojamo statybinio laužo išnešimą, išvežimą ir utilizavimą, reikiamos projektinės dokumentacijos parengimo, suderinimo ir leidimų išėmimo, patalpų išvalymą po dienos Darbų, naujų medžiagų ir įrangos išlaidas ir kitas išlaidas susijusias su Darbų atlikimu. </w:t>
      </w:r>
    </w:p>
    <w:p w14:paraId="5ABA2C26" w14:textId="7183343A" w:rsidR="001F08CA" w:rsidRPr="00B27721" w:rsidRDefault="00CD4E67" w:rsidP="00165437">
      <w:pPr>
        <w:pStyle w:val="Sraopastraipa"/>
        <w:numPr>
          <w:ilvl w:val="0"/>
          <w:numId w:val="1"/>
        </w:numPr>
        <w:tabs>
          <w:tab w:val="left" w:pos="851"/>
          <w:tab w:val="center" w:pos="4975"/>
          <w:tab w:val="right" w:pos="9638"/>
        </w:tabs>
        <w:autoSpaceDE w:val="0"/>
        <w:adjustRightInd w:val="0"/>
        <w:spacing w:after="0" w:line="240" w:lineRule="auto"/>
        <w:ind w:left="-170" w:right="-57"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Tiekėj</w:t>
      </w:r>
      <w:r w:rsidR="001F08CA" w:rsidRPr="00B27721">
        <w:rPr>
          <w:rFonts w:ascii="Calibri" w:eastAsia="SimSun" w:hAnsi="Calibri" w:cs="Calibri"/>
          <w:sz w:val="24"/>
          <w:szCs w:val="24"/>
          <w:lang w:eastAsia="zh-CN"/>
        </w:rPr>
        <w:t xml:space="preserve">as privalo kiekvieną dieną po Darbų išsivalyti (išsisiurbti, išsiplauti, nuvalyti dulkes nuo paviršių) patalpą, kurioje dirbo ir bendro naudojimo erdvę, kuriuose vaikščiojo ar jomis naudojosi. </w:t>
      </w:r>
    </w:p>
    <w:p w14:paraId="333C9BF3" w14:textId="2D42C2A3" w:rsidR="001F08CA" w:rsidRPr="00B27721" w:rsidRDefault="001F08CA" w:rsidP="00165437">
      <w:pPr>
        <w:pStyle w:val="Sraopastraipa"/>
        <w:numPr>
          <w:ilvl w:val="0"/>
          <w:numId w:val="1"/>
        </w:numPr>
        <w:tabs>
          <w:tab w:val="left" w:pos="851"/>
          <w:tab w:val="center" w:pos="4975"/>
          <w:tab w:val="right" w:pos="9638"/>
        </w:tabs>
        <w:autoSpaceDE w:val="0"/>
        <w:adjustRightInd w:val="0"/>
        <w:spacing w:after="0" w:line="240" w:lineRule="auto"/>
        <w:ind w:left="-170" w:right="-57"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Rekomenduojama, kad Tiekėjas atliktų tikslius darbų ir medžiagų pamatavimus vietoje ir įvertintų galimus netikslumus bei darbų sudėtingumą, t. y. potencialus Tiekėjas gali apžiūrėti objektą, kas gali būti reikalinga rengiant pasiūlymą.  Prieš atvykstant būtina</w:t>
      </w:r>
      <w:r w:rsidRPr="00B27721">
        <w:rPr>
          <w:rFonts w:ascii="Calibri" w:eastAsia="SimSun" w:hAnsi="Calibri" w:cs="Calibri"/>
          <w:sz w:val="24"/>
          <w:szCs w:val="24"/>
        </w:rPr>
        <w:t xml:space="preserve"> atvykimo laiką ir datą iš anksto suderinti su Užsakovo atsakingais darbuotojais:</w:t>
      </w:r>
      <w:r w:rsidRPr="00B27721">
        <w:rPr>
          <w:rFonts w:ascii="Calibri" w:eastAsia="SimSun" w:hAnsi="Calibri" w:cs="Calibri"/>
          <w:sz w:val="24"/>
          <w:szCs w:val="24"/>
          <w:lang w:eastAsia="zh-CN"/>
        </w:rPr>
        <w:t xml:space="preserve"> </w:t>
      </w:r>
      <w:r w:rsidR="00806DCB" w:rsidRPr="00B27721">
        <w:rPr>
          <w:rFonts w:ascii="Calibri" w:eastAsia="SimSun" w:hAnsi="Calibri" w:cs="Calibri"/>
          <w:sz w:val="24"/>
          <w:szCs w:val="24"/>
          <w:lang w:eastAsia="zh-CN"/>
        </w:rPr>
        <w:t>Egl</w:t>
      </w:r>
      <w:r w:rsidR="00CE1950">
        <w:rPr>
          <w:rFonts w:ascii="Calibri" w:eastAsia="SimSun" w:hAnsi="Calibri" w:cs="Calibri"/>
          <w:sz w:val="24"/>
          <w:szCs w:val="24"/>
          <w:lang w:eastAsia="zh-CN"/>
        </w:rPr>
        <w:t>e</w:t>
      </w:r>
      <w:r w:rsidR="00806DCB" w:rsidRPr="00B27721">
        <w:rPr>
          <w:rFonts w:ascii="Calibri" w:eastAsia="SimSun" w:hAnsi="Calibri" w:cs="Calibri"/>
          <w:sz w:val="24"/>
          <w:szCs w:val="24"/>
          <w:lang w:eastAsia="zh-CN"/>
        </w:rPr>
        <w:t xml:space="preserve"> Juškien</w:t>
      </w:r>
      <w:r w:rsidR="00CE1950">
        <w:rPr>
          <w:rFonts w:ascii="Calibri" w:eastAsia="SimSun" w:hAnsi="Calibri" w:cs="Calibri"/>
          <w:sz w:val="24"/>
          <w:szCs w:val="24"/>
          <w:lang w:eastAsia="zh-CN"/>
        </w:rPr>
        <w:t>e</w:t>
      </w:r>
      <w:r w:rsidRPr="00B27721">
        <w:rPr>
          <w:rFonts w:ascii="Calibri" w:eastAsia="SimSun" w:hAnsi="Calibri" w:cs="Calibri"/>
          <w:sz w:val="24"/>
          <w:szCs w:val="24"/>
          <w:lang w:eastAsia="zh-CN"/>
        </w:rPr>
        <w:t xml:space="preserve">, tel. </w:t>
      </w:r>
      <w:r w:rsidR="00FB0FBE" w:rsidRPr="00B27721">
        <w:rPr>
          <w:rFonts w:ascii="Calibri" w:eastAsia="SimSun" w:hAnsi="Calibri" w:cs="Calibri"/>
          <w:sz w:val="24"/>
          <w:szCs w:val="24"/>
          <w:lang w:eastAsia="zh-CN"/>
        </w:rPr>
        <w:t>+37061623578</w:t>
      </w:r>
      <w:r w:rsidRPr="00B27721">
        <w:rPr>
          <w:rFonts w:ascii="Calibri" w:eastAsia="SimSun" w:hAnsi="Calibri" w:cs="Calibri"/>
          <w:sz w:val="24"/>
          <w:szCs w:val="24"/>
          <w:lang w:eastAsia="zh-CN"/>
        </w:rPr>
        <w:t>, el. paštas</w:t>
      </w:r>
      <w:r w:rsidR="00C528F7" w:rsidRPr="00B27721">
        <w:rPr>
          <w:rFonts w:ascii="Calibri" w:eastAsia="SimSun" w:hAnsi="Calibri" w:cs="Calibri"/>
          <w:sz w:val="24"/>
          <w:szCs w:val="24"/>
          <w:lang w:eastAsia="zh-CN"/>
        </w:rPr>
        <w:t xml:space="preserve"> </w:t>
      </w:r>
      <w:hyperlink r:id="rId10" w:history="1">
        <w:r w:rsidR="00CE1950" w:rsidRPr="00DC4F1F">
          <w:rPr>
            <w:rStyle w:val="Hipersaitas"/>
            <w:rFonts w:ascii="Calibri" w:eastAsia="SimSun" w:hAnsi="Calibri" w:cs="Calibri"/>
            <w:sz w:val="24"/>
            <w:szCs w:val="24"/>
            <w:lang w:eastAsia="zh-CN"/>
          </w:rPr>
          <w:t>Egle.Juskiene@turtas.lt</w:t>
        </w:r>
      </w:hyperlink>
      <w:r w:rsidR="00CE1950">
        <w:rPr>
          <w:rFonts w:ascii="Calibri" w:eastAsia="SimSun" w:hAnsi="Calibri" w:cs="Calibri"/>
          <w:sz w:val="24"/>
          <w:szCs w:val="24"/>
          <w:lang w:eastAsia="zh-CN"/>
        </w:rPr>
        <w:t xml:space="preserve"> </w:t>
      </w:r>
      <w:r w:rsidRPr="00B27721">
        <w:rPr>
          <w:rFonts w:ascii="Calibri" w:eastAsia="SimSun" w:hAnsi="Calibri" w:cs="Calibri"/>
          <w:sz w:val="24"/>
          <w:szCs w:val="24"/>
          <w:lang w:eastAsia="zh-CN"/>
        </w:rPr>
        <w:t>.</w:t>
      </w:r>
    </w:p>
    <w:p w14:paraId="37379391" w14:textId="1D5A1208" w:rsidR="001F08CA" w:rsidRPr="00B27721" w:rsidRDefault="001F08CA" w:rsidP="00165437">
      <w:pPr>
        <w:pStyle w:val="Sraopastraipa"/>
        <w:numPr>
          <w:ilvl w:val="0"/>
          <w:numId w:val="1"/>
        </w:numPr>
        <w:tabs>
          <w:tab w:val="left" w:pos="851"/>
          <w:tab w:val="center" w:pos="4975"/>
          <w:tab w:val="right" w:pos="9638"/>
        </w:tabs>
        <w:autoSpaceDE w:val="0"/>
        <w:adjustRightInd w:val="0"/>
        <w:spacing w:after="0" w:line="240" w:lineRule="auto"/>
        <w:ind w:left="-170" w:right="-57"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 xml:space="preserve">Sudarius sutartį, tačiau ne vėliau kaip per 5 (penkias) darbo dienas nuo sutarties įsigaliojimo dienos, </w:t>
      </w:r>
      <w:r w:rsidR="00CD4E67" w:rsidRPr="00B27721">
        <w:rPr>
          <w:rFonts w:ascii="Calibri" w:eastAsia="SimSun" w:hAnsi="Calibri" w:cs="Calibri"/>
          <w:sz w:val="24"/>
          <w:szCs w:val="24"/>
          <w:lang w:eastAsia="zh-CN"/>
        </w:rPr>
        <w:t>Tiekėj</w:t>
      </w:r>
      <w:r w:rsidRPr="00B27721">
        <w:rPr>
          <w:rFonts w:ascii="Calibri" w:eastAsia="SimSun" w:hAnsi="Calibri" w:cs="Calibri"/>
          <w:sz w:val="24"/>
          <w:szCs w:val="24"/>
          <w:lang w:eastAsia="zh-CN"/>
        </w:rPr>
        <w:t xml:space="preserve">as įsipareigoja Užsakovui pateikti detalius sąmatinius skaičiavimus (toliau – </w:t>
      </w:r>
      <w:r w:rsidRPr="00B27721">
        <w:rPr>
          <w:rFonts w:ascii="Calibri" w:eastAsia="SimSun" w:hAnsi="Calibri" w:cs="Calibri"/>
          <w:sz w:val="24"/>
          <w:szCs w:val="24"/>
          <w:lang w:eastAsia="zh-CN"/>
        </w:rPr>
        <w:lastRenderedPageBreak/>
        <w:t>Lokalinė sąmata), techninėje specifikacijoje nurodyt</w:t>
      </w:r>
      <w:r w:rsidR="003C2250" w:rsidRPr="00B27721">
        <w:rPr>
          <w:rFonts w:ascii="Calibri" w:eastAsia="SimSun" w:hAnsi="Calibri" w:cs="Calibri"/>
          <w:sz w:val="24"/>
          <w:szCs w:val="24"/>
          <w:lang w:eastAsia="zh-CN"/>
        </w:rPr>
        <w:t>oms prekėms patiekti ir</w:t>
      </w:r>
      <w:r w:rsidRPr="00B27721">
        <w:rPr>
          <w:rFonts w:ascii="Calibri" w:eastAsia="SimSun" w:hAnsi="Calibri" w:cs="Calibri"/>
          <w:sz w:val="24"/>
          <w:szCs w:val="24"/>
          <w:lang w:eastAsia="zh-CN"/>
        </w:rPr>
        <w:t xml:space="preserve"> </w:t>
      </w:r>
      <w:r w:rsidR="003C2250" w:rsidRPr="00B27721">
        <w:rPr>
          <w:rFonts w:ascii="Calibri" w:eastAsia="SimSun" w:hAnsi="Calibri" w:cs="Calibri"/>
          <w:sz w:val="24"/>
          <w:szCs w:val="24"/>
          <w:lang w:eastAsia="zh-CN"/>
        </w:rPr>
        <w:t>D</w:t>
      </w:r>
      <w:r w:rsidRPr="00B27721">
        <w:rPr>
          <w:rFonts w:ascii="Calibri" w:eastAsia="SimSun" w:hAnsi="Calibri" w:cs="Calibri"/>
          <w:sz w:val="24"/>
          <w:szCs w:val="24"/>
          <w:lang w:eastAsia="zh-CN"/>
        </w:rPr>
        <w:t>arbams atlikti. Lokalinė sąmata turi būti pateikta .</w:t>
      </w:r>
      <w:proofErr w:type="spellStart"/>
      <w:r w:rsidRPr="00B27721">
        <w:rPr>
          <w:rFonts w:ascii="Calibri" w:eastAsia="SimSun" w:hAnsi="Calibri" w:cs="Calibri"/>
          <w:sz w:val="24"/>
          <w:szCs w:val="24"/>
          <w:lang w:eastAsia="zh-CN"/>
        </w:rPr>
        <w:t>pdf</w:t>
      </w:r>
      <w:proofErr w:type="spellEnd"/>
      <w:r w:rsidRPr="00B27721">
        <w:rPr>
          <w:rFonts w:ascii="Calibri" w:eastAsia="SimSun" w:hAnsi="Calibri" w:cs="Calibri"/>
          <w:sz w:val="24"/>
          <w:szCs w:val="24"/>
          <w:lang w:eastAsia="zh-CN"/>
        </w:rPr>
        <w:t xml:space="preserve"> arba .</w:t>
      </w:r>
      <w:proofErr w:type="spellStart"/>
      <w:r w:rsidRPr="00B27721">
        <w:rPr>
          <w:rFonts w:ascii="Calibri" w:eastAsia="SimSun" w:hAnsi="Calibri" w:cs="Calibri"/>
          <w:sz w:val="24"/>
          <w:szCs w:val="24"/>
          <w:lang w:eastAsia="zh-CN"/>
        </w:rPr>
        <w:t>xlsx</w:t>
      </w:r>
      <w:proofErr w:type="spellEnd"/>
      <w:r w:rsidRPr="00B27721">
        <w:rPr>
          <w:rFonts w:ascii="Calibri" w:eastAsia="SimSun" w:hAnsi="Calibri" w:cs="Calibri"/>
          <w:sz w:val="24"/>
          <w:szCs w:val="24"/>
          <w:lang w:eastAsia="zh-CN"/>
        </w:rPr>
        <w:t>.</w:t>
      </w:r>
    </w:p>
    <w:p w14:paraId="3D8E6919" w14:textId="77777777" w:rsidR="00345699" w:rsidRPr="00B27721" w:rsidRDefault="001F08CA" w:rsidP="00345699">
      <w:pPr>
        <w:pStyle w:val="Sraopastraipa"/>
        <w:numPr>
          <w:ilvl w:val="0"/>
          <w:numId w:val="1"/>
        </w:numPr>
        <w:tabs>
          <w:tab w:val="left" w:pos="851"/>
          <w:tab w:val="center" w:pos="4975"/>
          <w:tab w:val="right" w:pos="9638"/>
        </w:tabs>
        <w:autoSpaceDE w:val="0"/>
        <w:adjustRightInd w:val="0"/>
        <w:spacing w:after="0" w:line="240" w:lineRule="auto"/>
        <w:ind w:left="-170" w:right="-57" w:firstLine="567"/>
        <w:jc w:val="both"/>
        <w:rPr>
          <w:rFonts w:ascii="Calibri" w:eastAsia="SimSun" w:hAnsi="Calibri" w:cs="Calibri"/>
          <w:sz w:val="24"/>
          <w:szCs w:val="24"/>
          <w:lang w:eastAsia="zh-CN"/>
        </w:rPr>
      </w:pPr>
      <w:r w:rsidRPr="00B27721">
        <w:rPr>
          <w:rFonts w:ascii="Calibri" w:eastAsia="SimSun" w:hAnsi="Calibri" w:cs="Calibri"/>
          <w:sz w:val="24"/>
          <w:szCs w:val="24"/>
          <w:lang w:eastAsia="zh-CN"/>
        </w:rPr>
        <w:t xml:space="preserve">Užsakovas priims </w:t>
      </w:r>
      <w:r w:rsidR="00165437" w:rsidRPr="00B27721">
        <w:rPr>
          <w:rFonts w:ascii="Calibri" w:eastAsia="SimSun" w:hAnsi="Calibri" w:cs="Calibri"/>
          <w:sz w:val="24"/>
          <w:szCs w:val="24"/>
          <w:lang w:eastAsia="zh-CN"/>
        </w:rPr>
        <w:t>Prekes</w:t>
      </w:r>
      <w:r w:rsidRPr="00B27721">
        <w:rPr>
          <w:rFonts w:ascii="Calibri" w:eastAsia="SimSun" w:hAnsi="Calibri" w:cs="Calibri"/>
          <w:sz w:val="24"/>
          <w:szCs w:val="24"/>
          <w:lang w:eastAsia="zh-CN"/>
        </w:rPr>
        <w:t xml:space="preserve"> vadovaudamasis prie Sutarties pridėta Technine specifikacija ir Lokaline sąmata bei pasirašydamas atliktų darbų perdavimo - priėmimo aktą, kuriame turi būti nurodyti faktiškai atliktų darbų kiekiai.</w:t>
      </w:r>
    </w:p>
    <w:p w14:paraId="484E6767" w14:textId="74BAA5E9" w:rsidR="00A800ED" w:rsidRPr="00B27721" w:rsidRDefault="00A800ED">
      <w:pPr>
        <w:rPr>
          <w:rFonts w:ascii="Calibri" w:eastAsia="Calibri" w:hAnsi="Calibri" w:cs="Calibri"/>
          <w:sz w:val="24"/>
          <w:szCs w:val="24"/>
        </w:rPr>
      </w:pPr>
    </w:p>
    <w:p w14:paraId="4333992E" w14:textId="6302BBCB" w:rsidR="006B566F" w:rsidRDefault="003965AB" w:rsidP="003965AB">
      <w:pPr>
        <w:spacing w:after="0" w:line="240" w:lineRule="auto"/>
        <w:rPr>
          <w:rFonts w:ascii="Calibri" w:eastAsia="Calibri" w:hAnsi="Calibri" w:cs="Calibri"/>
          <w:b/>
          <w:bCs/>
          <w:sz w:val="24"/>
          <w:szCs w:val="24"/>
          <w:u w:val="single"/>
        </w:rPr>
      </w:pPr>
      <w:r w:rsidRPr="003965AB">
        <w:rPr>
          <w:rFonts w:ascii="Calibri" w:eastAsia="Calibri" w:hAnsi="Calibri" w:cs="Calibri"/>
          <w:b/>
          <w:bCs/>
          <w:sz w:val="24"/>
          <w:szCs w:val="24"/>
          <w:u w:val="single"/>
        </w:rPr>
        <w:t xml:space="preserve">III. </w:t>
      </w:r>
      <w:r w:rsidR="006B566F" w:rsidRPr="003965AB">
        <w:rPr>
          <w:rFonts w:ascii="Calibri" w:eastAsia="Calibri" w:hAnsi="Calibri" w:cs="Calibri"/>
          <w:b/>
          <w:bCs/>
          <w:sz w:val="24"/>
          <w:szCs w:val="24"/>
          <w:u w:val="single"/>
        </w:rPr>
        <w:t>APLINKOS APSAUGOS REIKALAVIMAI</w:t>
      </w:r>
    </w:p>
    <w:p w14:paraId="0FF39663" w14:textId="77777777" w:rsidR="003965AB" w:rsidRPr="003965AB" w:rsidRDefault="003965AB" w:rsidP="003965AB">
      <w:pPr>
        <w:spacing w:after="0" w:line="240" w:lineRule="auto"/>
        <w:rPr>
          <w:rFonts w:ascii="Calibri" w:eastAsia="Calibri" w:hAnsi="Calibri" w:cs="Calibri"/>
          <w:b/>
          <w:bCs/>
          <w:sz w:val="24"/>
          <w:szCs w:val="24"/>
          <w:u w:val="single"/>
        </w:rPr>
      </w:pPr>
    </w:p>
    <w:p w14:paraId="2D8859FF" w14:textId="137F93F0" w:rsidR="006B566F" w:rsidRPr="003965AB" w:rsidRDefault="006B566F" w:rsidP="001464E8">
      <w:pPr>
        <w:pStyle w:val="Sraopastraipa"/>
        <w:numPr>
          <w:ilvl w:val="1"/>
          <w:numId w:val="9"/>
        </w:numPr>
        <w:tabs>
          <w:tab w:val="left" w:pos="993"/>
        </w:tabs>
        <w:spacing w:after="0" w:line="240" w:lineRule="auto"/>
        <w:ind w:left="0" w:firstLine="567"/>
        <w:jc w:val="both"/>
        <w:rPr>
          <w:rFonts w:ascii="Calibri" w:eastAsia="Times New Roman" w:hAnsi="Calibri" w:cs="Calibri"/>
          <w:sz w:val="24"/>
          <w:szCs w:val="24"/>
          <w:lang w:eastAsia="lt-LT"/>
        </w:rPr>
      </w:pPr>
      <w:r w:rsidRPr="003965AB">
        <w:rPr>
          <w:rFonts w:ascii="Calibri" w:eastAsia="Times New Roman" w:hAnsi="Calibri" w:cs="Calibri"/>
          <w:sz w:val="24"/>
          <w:szCs w:val="24"/>
          <w:lang w:eastAsia="lt-LT"/>
        </w:rPr>
        <w:t>Tiekdamas Prekes ir teikdamas jų montavimo paslauga Tiekėjas turi tai daryti laikydamasis Aplinkos apsaugos kriterijų taikymo, vykdant žaliuosius pirkimus, tvarkos aprašo, patvirtinto Lietuvos Respublikos aplinkos ministro 2011 m. birželio 28 d. įsakymu Nr. D1-508 „Dėl aplinkos apsaugos kriterijų taikymo, vykdant žaliuosius pirkimus, tvarkos aprašo patvirtinimo“, 4.4.4.1 punkte nustatyto reikalavimo – prekei pagaminti ir (ar) tiekti, paslaugai teikti ar darbams atlikti sunaudojama mažiau gamtos išteklių ir (ar) sudėtyje yra pakartotinai panaudotų ir (ar) perdirbtų medžiagų:</w:t>
      </w:r>
    </w:p>
    <w:p w14:paraId="62F14EC5" w14:textId="0BEE95CD" w:rsidR="006B566F" w:rsidRPr="001464E8" w:rsidRDefault="006B566F" w:rsidP="001464E8">
      <w:pPr>
        <w:pStyle w:val="Sraopastraipa"/>
        <w:numPr>
          <w:ilvl w:val="2"/>
          <w:numId w:val="9"/>
        </w:numPr>
        <w:tabs>
          <w:tab w:val="left" w:pos="993"/>
        </w:tabs>
        <w:spacing w:after="0" w:line="240" w:lineRule="auto"/>
        <w:ind w:left="0" w:firstLine="567"/>
        <w:jc w:val="both"/>
        <w:rPr>
          <w:rFonts w:ascii="Calibri" w:eastAsia="Calibri" w:hAnsi="Calibri" w:cs="Calibri"/>
          <w:sz w:val="24"/>
          <w:szCs w:val="24"/>
          <w:lang w:eastAsia="lt-LT"/>
        </w:rPr>
      </w:pPr>
      <w:r w:rsidRPr="001464E8">
        <w:rPr>
          <w:rFonts w:ascii="Calibri" w:eastAsia="Calibri" w:hAnsi="Calibri" w:cs="Calibri"/>
          <w:sz w:val="24"/>
          <w:szCs w:val="24"/>
          <w:lang w:eastAsia="lt-LT"/>
        </w:rPr>
        <w:t>Tiekėjas įsipareigoja sutarties vykdymo metu visą reikalingą dokumentaciją teikti elektronine forma ir elektroninėmis ryšio priemonėmis. Išimtiniais atvejais su sutarties vykdymu susiję dokumentai gali būti pateikiami popieriniu formatu, jeigu toks formatas privalomas pagal teisės aktus arba Pirkėjas nurodo tokį būtinumą – tokiu atveju turi būti naudojamas perdirbtas popierius, kuris atitinka Aplinkos apsaugos kriterijų taikymo, vykdant žaliuosius pirkimus, tvarkos aprašo reikalavimus.</w:t>
      </w:r>
    </w:p>
    <w:p w14:paraId="5E67D22D" w14:textId="77777777" w:rsidR="006B566F" w:rsidRPr="00B27721" w:rsidRDefault="006B566F" w:rsidP="001464E8">
      <w:pPr>
        <w:numPr>
          <w:ilvl w:val="2"/>
          <w:numId w:val="9"/>
        </w:numPr>
        <w:tabs>
          <w:tab w:val="left" w:pos="993"/>
        </w:tabs>
        <w:spacing w:after="0" w:line="240" w:lineRule="auto"/>
        <w:ind w:left="567" w:firstLine="0"/>
        <w:jc w:val="both"/>
        <w:rPr>
          <w:rFonts w:ascii="Calibri" w:eastAsia="Calibri" w:hAnsi="Calibri" w:cs="Calibri"/>
          <w:sz w:val="24"/>
          <w:szCs w:val="24"/>
          <w:lang w:eastAsia="lt-LT"/>
        </w:rPr>
      </w:pPr>
      <w:r w:rsidRPr="00B27721">
        <w:rPr>
          <w:rFonts w:ascii="Calibri" w:eastAsia="Calibri" w:hAnsi="Calibri" w:cs="Calibri"/>
          <w:sz w:val="24"/>
          <w:szCs w:val="24"/>
          <w:lang w:eastAsia="lt-LT"/>
        </w:rPr>
        <w:t>Prekių pristatymas turi būti vykdomas ne piko valandomis (nuo 9:00 iki 15:00 val.).</w:t>
      </w:r>
    </w:p>
    <w:p w14:paraId="4FF6F6CB" w14:textId="77777777" w:rsidR="006B566F" w:rsidRPr="00B27721" w:rsidRDefault="006B566F" w:rsidP="001464E8">
      <w:pPr>
        <w:numPr>
          <w:ilvl w:val="2"/>
          <w:numId w:val="9"/>
        </w:numPr>
        <w:tabs>
          <w:tab w:val="left" w:pos="993"/>
        </w:tabs>
        <w:spacing w:after="0" w:line="240" w:lineRule="auto"/>
        <w:ind w:left="567" w:firstLine="0"/>
        <w:jc w:val="both"/>
        <w:rPr>
          <w:rFonts w:ascii="Calibri" w:eastAsia="Calibri" w:hAnsi="Calibri" w:cs="Calibri"/>
          <w:sz w:val="24"/>
          <w:szCs w:val="24"/>
          <w:lang w:eastAsia="lt-LT"/>
        </w:rPr>
      </w:pPr>
      <w:r w:rsidRPr="00B27721">
        <w:rPr>
          <w:rFonts w:ascii="Calibri" w:eastAsia="Calibri" w:hAnsi="Calibri" w:cs="Calibri"/>
          <w:sz w:val="24"/>
          <w:szCs w:val="24"/>
          <w:lang w:eastAsia="lt-LT"/>
        </w:rPr>
        <w:t>Prekių pristatymui į pristatymo vietą turi būti pasirenkamas optimalus maršrutas.</w:t>
      </w:r>
    </w:p>
    <w:p w14:paraId="7B698867" w14:textId="77777777" w:rsidR="001F08CA" w:rsidRPr="00B27721" w:rsidRDefault="001F08CA" w:rsidP="001F08CA">
      <w:pPr>
        <w:spacing w:after="0" w:line="240" w:lineRule="auto"/>
        <w:jc w:val="both"/>
        <w:rPr>
          <w:rFonts w:ascii="Calibri" w:eastAsia="SimSun" w:hAnsi="Calibri" w:cs="Calibri"/>
          <w:b/>
          <w:bCs/>
          <w:sz w:val="24"/>
          <w:szCs w:val="24"/>
          <w:lang w:eastAsia="zh-CN"/>
        </w:rPr>
      </w:pPr>
    </w:p>
    <w:p w14:paraId="1AA2C138" w14:textId="09B265B7" w:rsidR="001F08CA" w:rsidRPr="004C5BF1" w:rsidRDefault="004C5BF1" w:rsidP="004C5BF1">
      <w:pPr>
        <w:spacing w:after="0" w:line="240" w:lineRule="auto"/>
        <w:jc w:val="both"/>
        <w:rPr>
          <w:rFonts w:ascii="Calibri" w:eastAsia="SimSun" w:hAnsi="Calibri" w:cs="Calibri"/>
          <w:b/>
          <w:bCs/>
          <w:sz w:val="24"/>
          <w:szCs w:val="24"/>
          <w:u w:val="single"/>
          <w:lang w:eastAsia="zh-CN"/>
        </w:rPr>
      </w:pPr>
      <w:r w:rsidRPr="004C5BF1">
        <w:rPr>
          <w:rFonts w:ascii="Calibri" w:eastAsia="SimSun" w:hAnsi="Calibri" w:cs="Calibri"/>
          <w:b/>
          <w:bCs/>
          <w:sz w:val="24"/>
          <w:szCs w:val="24"/>
          <w:u w:val="single"/>
          <w:lang w:eastAsia="zh-CN"/>
        </w:rPr>
        <w:t>V</w:t>
      </w:r>
      <w:r w:rsidR="001F08CA" w:rsidRPr="004C5BF1">
        <w:rPr>
          <w:rFonts w:ascii="Calibri" w:eastAsia="SimSun" w:hAnsi="Calibri" w:cs="Calibri"/>
          <w:b/>
          <w:bCs/>
          <w:sz w:val="24"/>
          <w:szCs w:val="24"/>
          <w:u w:val="single"/>
          <w:lang w:eastAsia="zh-CN"/>
        </w:rPr>
        <w:t xml:space="preserve">. </w:t>
      </w:r>
      <w:r w:rsidR="00227D98" w:rsidRPr="004C5BF1">
        <w:rPr>
          <w:rFonts w:ascii="Calibri" w:eastAsia="SimSun" w:hAnsi="Calibri" w:cs="Calibri"/>
          <w:b/>
          <w:bCs/>
          <w:sz w:val="24"/>
          <w:szCs w:val="24"/>
          <w:u w:val="single"/>
          <w:lang w:eastAsia="zh-CN"/>
        </w:rPr>
        <w:t xml:space="preserve">Medinių žaliuzių </w:t>
      </w:r>
      <w:r w:rsidR="001D15AD" w:rsidRPr="004C5BF1">
        <w:rPr>
          <w:rFonts w:ascii="Calibri" w:eastAsia="SimSun" w:hAnsi="Calibri" w:cs="Calibri"/>
          <w:b/>
          <w:bCs/>
          <w:sz w:val="24"/>
          <w:szCs w:val="24"/>
          <w:u w:val="single"/>
          <w:lang w:eastAsia="zh-CN"/>
        </w:rPr>
        <w:t>techninė specifikacija</w:t>
      </w:r>
      <w:r w:rsidR="001F08CA" w:rsidRPr="004C5BF1">
        <w:rPr>
          <w:rFonts w:ascii="Calibri" w:eastAsia="SimSun" w:hAnsi="Calibri" w:cs="Calibri"/>
          <w:b/>
          <w:bCs/>
          <w:sz w:val="24"/>
          <w:szCs w:val="24"/>
          <w:u w:val="single"/>
          <w:lang w:eastAsia="zh-CN"/>
        </w:rPr>
        <w:t>:</w:t>
      </w:r>
    </w:p>
    <w:tbl>
      <w:tblPr>
        <w:tblW w:w="6437" w:type="dxa"/>
        <w:tblLook w:val="04A0" w:firstRow="1" w:lastRow="0" w:firstColumn="1" w:lastColumn="0" w:noHBand="0" w:noVBand="1"/>
      </w:tblPr>
      <w:tblGrid>
        <w:gridCol w:w="1640"/>
        <w:gridCol w:w="1479"/>
        <w:gridCol w:w="99"/>
        <w:gridCol w:w="1120"/>
        <w:gridCol w:w="6"/>
        <w:gridCol w:w="236"/>
        <w:gridCol w:w="247"/>
        <w:gridCol w:w="1610"/>
      </w:tblGrid>
      <w:tr w:rsidR="00182A67" w:rsidRPr="00B27721" w14:paraId="25146892" w14:textId="77777777" w:rsidTr="00182A67">
        <w:trPr>
          <w:gridAfter w:val="3"/>
          <w:wAfter w:w="2093" w:type="dxa"/>
          <w:trHeight w:val="304"/>
        </w:trPr>
        <w:tc>
          <w:tcPr>
            <w:tcW w:w="3119" w:type="dxa"/>
            <w:gridSpan w:val="2"/>
            <w:tcBorders>
              <w:top w:val="nil"/>
              <w:left w:val="nil"/>
              <w:bottom w:val="nil"/>
              <w:right w:val="nil"/>
            </w:tcBorders>
            <w:noWrap/>
            <w:vAlign w:val="bottom"/>
            <w:hideMark/>
          </w:tcPr>
          <w:p w14:paraId="0659BB89" w14:textId="77777777" w:rsidR="00182A67" w:rsidRPr="00B27721" w:rsidRDefault="00182A67"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Techniniai parametrai:</w:t>
            </w:r>
          </w:p>
        </w:tc>
        <w:tc>
          <w:tcPr>
            <w:tcW w:w="1225" w:type="dxa"/>
            <w:gridSpan w:val="3"/>
            <w:tcBorders>
              <w:top w:val="nil"/>
              <w:left w:val="nil"/>
              <w:bottom w:val="nil"/>
              <w:right w:val="nil"/>
            </w:tcBorders>
            <w:noWrap/>
            <w:vAlign w:val="bottom"/>
            <w:hideMark/>
          </w:tcPr>
          <w:p w14:paraId="3B7C27EC" w14:textId="77777777" w:rsidR="00182A67" w:rsidRPr="00B27721" w:rsidRDefault="00182A67" w:rsidP="005461ED">
            <w:pPr>
              <w:spacing w:after="0" w:line="240" w:lineRule="auto"/>
              <w:rPr>
                <w:rFonts w:ascii="Calibri" w:eastAsia="Times New Roman" w:hAnsi="Calibri" w:cs="Calibri"/>
                <w:color w:val="000000"/>
                <w:sz w:val="24"/>
                <w:szCs w:val="24"/>
                <w:lang w:eastAsia="lt-LT"/>
              </w:rPr>
            </w:pPr>
          </w:p>
        </w:tc>
      </w:tr>
      <w:tr w:rsidR="00182A67" w:rsidRPr="00B27721" w14:paraId="2249A8DD" w14:textId="77777777" w:rsidTr="00182A67">
        <w:trPr>
          <w:gridAfter w:val="3"/>
          <w:wAfter w:w="2093" w:type="dxa"/>
          <w:trHeight w:val="304"/>
        </w:trPr>
        <w:tc>
          <w:tcPr>
            <w:tcW w:w="3119" w:type="dxa"/>
            <w:gridSpan w:val="2"/>
            <w:tcBorders>
              <w:top w:val="nil"/>
              <w:left w:val="nil"/>
              <w:bottom w:val="nil"/>
              <w:right w:val="nil"/>
            </w:tcBorders>
            <w:noWrap/>
            <w:vAlign w:val="bottom"/>
            <w:hideMark/>
          </w:tcPr>
          <w:p w14:paraId="5CCC0730" w14:textId="77777777" w:rsidR="00182A67" w:rsidRPr="00B27721" w:rsidRDefault="00182A67" w:rsidP="005461ED">
            <w:pPr>
              <w:spacing w:after="0" w:line="240" w:lineRule="auto"/>
              <w:rPr>
                <w:rFonts w:ascii="Calibri" w:eastAsia="Times New Roman" w:hAnsi="Calibri" w:cs="Calibri"/>
                <w:b/>
                <w:bCs/>
                <w:color w:val="000000"/>
                <w:sz w:val="24"/>
                <w:szCs w:val="24"/>
                <w:lang w:eastAsia="lt-LT"/>
              </w:rPr>
            </w:pPr>
            <w:r w:rsidRPr="00B27721">
              <w:rPr>
                <w:rFonts w:ascii="Calibri" w:eastAsia="Times New Roman" w:hAnsi="Calibri" w:cs="Calibri"/>
                <w:b/>
                <w:bCs/>
                <w:color w:val="000000"/>
                <w:sz w:val="24"/>
                <w:szCs w:val="24"/>
                <w:lang w:eastAsia="lt-LT"/>
              </w:rPr>
              <w:t>Funkcinės savybės:</w:t>
            </w:r>
          </w:p>
        </w:tc>
        <w:tc>
          <w:tcPr>
            <w:tcW w:w="1225" w:type="dxa"/>
            <w:gridSpan w:val="3"/>
            <w:tcBorders>
              <w:top w:val="nil"/>
              <w:left w:val="nil"/>
              <w:bottom w:val="nil"/>
              <w:right w:val="nil"/>
            </w:tcBorders>
            <w:noWrap/>
            <w:vAlign w:val="bottom"/>
            <w:hideMark/>
          </w:tcPr>
          <w:p w14:paraId="1A3C9C6C" w14:textId="77777777" w:rsidR="00182A67" w:rsidRPr="00B27721" w:rsidRDefault="00182A67" w:rsidP="005461ED">
            <w:pPr>
              <w:spacing w:after="0" w:line="240" w:lineRule="auto"/>
              <w:rPr>
                <w:rFonts w:ascii="Calibri" w:eastAsia="Times New Roman" w:hAnsi="Calibri" w:cs="Calibri"/>
                <w:color w:val="000000"/>
                <w:sz w:val="24"/>
                <w:szCs w:val="24"/>
                <w:lang w:eastAsia="lt-LT"/>
              </w:rPr>
            </w:pPr>
          </w:p>
        </w:tc>
      </w:tr>
      <w:tr w:rsidR="00182A67" w:rsidRPr="00B27721" w14:paraId="01D866E2" w14:textId="77777777" w:rsidTr="00182A67">
        <w:trPr>
          <w:gridAfter w:val="4"/>
          <w:wAfter w:w="2099" w:type="dxa"/>
          <w:trHeight w:val="304"/>
        </w:trPr>
        <w:tc>
          <w:tcPr>
            <w:tcW w:w="4338" w:type="dxa"/>
            <w:gridSpan w:val="4"/>
            <w:tcBorders>
              <w:top w:val="nil"/>
              <w:left w:val="nil"/>
              <w:bottom w:val="nil"/>
              <w:right w:val="nil"/>
            </w:tcBorders>
            <w:noWrap/>
            <w:vAlign w:val="bottom"/>
            <w:hideMark/>
          </w:tcPr>
          <w:p w14:paraId="20268C13" w14:textId="77777777" w:rsidR="00182A67" w:rsidRPr="00B27721" w:rsidRDefault="00182A67"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Galimybė pilnai pakelti žaliuzes.</w:t>
            </w:r>
          </w:p>
        </w:tc>
      </w:tr>
      <w:tr w:rsidR="00182A67" w:rsidRPr="00B27721" w14:paraId="35ACD839" w14:textId="77777777" w:rsidTr="00182A67">
        <w:trPr>
          <w:gridAfter w:val="2"/>
          <w:wAfter w:w="1857" w:type="dxa"/>
          <w:trHeight w:val="304"/>
        </w:trPr>
        <w:tc>
          <w:tcPr>
            <w:tcW w:w="4580" w:type="dxa"/>
            <w:gridSpan w:val="6"/>
            <w:tcBorders>
              <w:top w:val="nil"/>
              <w:left w:val="nil"/>
              <w:bottom w:val="nil"/>
              <w:right w:val="nil"/>
            </w:tcBorders>
            <w:noWrap/>
            <w:vAlign w:val="bottom"/>
            <w:hideMark/>
          </w:tcPr>
          <w:p w14:paraId="65EFA57F" w14:textId="4C619E1F" w:rsidR="00182A67" w:rsidRPr="00B27721" w:rsidRDefault="00182A67"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Stabilus ir patikimas valdymo mechanizmas.</w:t>
            </w:r>
          </w:p>
        </w:tc>
      </w:tr>
      <w:tr w:rsidR="00182A67" w:rsidRPr="00B27721" w14:paraId="28BD951D" w14:textId="77777777" w:rsidTr="00182A67">
        <w:trPr>
          <w:gridAfter w:val="3"/>
          <w:wAfter w:w="2093" w:type="dxa"/>
          <w:trHeight w:val="304"/>
        </w:trPr>
        <w:tc>
          <w:tcPr>
            <w:tcW w:w="3119" w:type="dxa"/>
            <w:gridSpan w:val="2"/>
            <w:tcBorders>
              <w:top w:val="nil"/>
              <w:left w:val="nil"/>
              <w:bottom w:val="nil"/>
              <w:right w:val="nil"/>
            </w:tcBorders>
            <w:noWrap/>
            <w:vAlign w:val="bottom"/>
            <w:hideMark/>
          </w:tcPr>
          <w:p w14:paraId="697CB99F" w14:textId="77777777" w:rsidR="00182A67" w:rsidRPr="00B27721" w:rsidRDefault="00182A67" w:rsidP="002A32C1">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Garantija: 2 metai.</w:t>
            </w:r>
          </w:p>
          <w:p w14:paraId="5972EAEC" w14:textId="77777777" w:rsidR="00182A67" w:rsidRPr="00B27721" w:rsidRDefault="00182A67" w:rsidP="002A32C1">
            <w:pPr>
              <w:spacing w:after="0" w:line="240" w:lineRule="auto"/>
              <w:rPr>
                <w:rFonts w:ascii="Calibri" w:eastAsia="Times New Roman" w:hAnsi="Calibri" w:cs="Calibri"/>
                <w:color w:val="000000"/>
                <w:sz w:val="24"/>
                <w:szCs w:val="24"/>
                <w:lang w:eastAsia="lt-LT"/>
              </w:rPr>
            </w:pPr>
          </w:p>
          <w:p w14:paraId="42EFE071" w14:textId="14CABF26" w:rsidR="00182A67" w:rsidRPr="00B27721" w:rsidRDefault="00182A67" w:rsidP="002A32C1">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Preliminarūs langų matmenys, kuriems reikia įrengti žaliuzes nurodyti 1 lentelėje:</w:t>
            </w:r>
          </w:p>
        </w:tc>
        <w:tc>
          <w:tcPr>
            <w:tcW w:w="1225" w:type="dxa"/>
            <w:gridSpan w:val="3"/>
            <w:tcBorders>
              <w:top w:val="nil"/>
              <w:left w:val="nil"/>
              <w:bottom w:val="nil"/>
              <w:right w:val="nil"/>
            </w:tcBorders>
            <w:noWrap/>
            <w:vAlign w:val="bottom"/>
            <w:hideMark/>
          </w:tcPr>
          <w:p w14:paraId="078231CF" w14:textId="77777777" w:rsidR="00182A67" w:rsidRPr="00B27721" w:rsidRDefault="00182A67" w:rsidP="005461ED">
            <w:pPr>
              <w:spacing w:after="0" w:line="240" w:lineRule="auto"/>
              <w:rPr>
                <w:rFonts w:ascii="Calibri" w:eastAsia="Times New Roman" w:hAnsi="Calibri" w:cs="Calibri"/>
                <w:color w:val="000000"/>
                <w:sz w:val="24"/>
                <w:szCs w:val="24"/>
                <w:lang w:eastAsia="lt-LT"/>
              </w:rPr>
            </w:pPr>
          </w:p>
        </w:tc>
      </w:tr>
      <w:tr w:rsidR="00182A67" w:rsidRPr="00B27721" w14:paraId="3337F968" w14:textId="77777777" w:rsidTr="00182A67">
        <w:tblPrEx>
          <w:tblCellMar>
            <w:left w:w="0" w:type="dxa"/>
            <w:right w:w="0" w:type="dxa"/>
          </w:tblCellMar>
        </w:tblPrEx>
        <w:trPr>
          <w:trHeight w:val="80"/>
        </w:trPr>
        <w:tc>
          <w:tcPr>
            <w:tcW w:w="1640" w:type="dxa"/>
            <w:tcMar>
              <w:top w:w="0" w:type="dxa"/>
              <w:left w:w="108" w:type="dxa"/>
              <w:bottom w:w="0" w:type="dxa"/>
              <w:right w:w="108" w:type="dxa"/>
            </w:tcMar>
            <w:vAlign w:val="bottom"/>
          </w:tcPr>
          <w:p w14:paraId="1A53C583" w14:textId="77777777" w:rsidR="00182A67" w:rsidRPr="00B27721" w:rsidRDefault="00182A67" w:rsidP="005461ED">
            <w:pPr>
              <w:rPr>
                <w:rFonts w:ascii="Calibri" w:hAnsi="Calibri" w:cs="Calibri"/>
                <w:sz w:val="24"/>
                <w:szCs w:val="24"/>
              </w:rPr>
            </w:pPr>
          </w:p>
        </w:tc>
        <w:tc>
          <w:tcPr>
            <w:tcW w:w="1578" w:type="dxa"/>
            <w:gridSpan w:val="2"/>
            <w:tcMar>
              <w:top w:w="0" w:type="dxa"/>
              <w:left w:w="108" w:type="dxa"/>
              <w:bottom w:w="0" w:type="dxa"/>
              <w:right w:w="108" w:type="dxa"/>
            </w:tcMar>
            <w:vAlign w:val="bottom"/>
          </w:tcPr>
          <w:p w14:paraId="1ACCE159" w14:textId="77777777" w:rsidR="00182A67" w:rsidRPr="00B27721" w:rsidRDefault="00182A67" w:rsidP="005461ED">
            <w:pPr>
              <w:rPr>
                <w:rFonts w:ascii="Calibri" w:hAnsi="Calibri" w:cs="Calibri"/>
                <w:sz w:val="24"/>
                <w:szCs w:val="24"/>
              </w:rPr>
            </w:pPr>
          </w:p>
        </w:tc>
        <w:tc>
          <w:tcPr>
            <w:tcW w:w="1609" w:type="dxa"/>
            <w:gridSpan w:val="4"/>
            <w:tcMar>
              <w:top w:w="0" w:type="dxa"/>
              <w:left w:w="108" w:type="dxa"/>
              <w:bottom w:w="0" w:type="dxa"/>
              <w:right w:w="108" w:type="dxa"/>
            </w:tcMar>
            <w:vAlign w:val="bottom"/>
          </w:tcPr>
          <w:p w14:paraId="40EDD3FF" w14:textId="77777777" w:rsidR="00182A67" w:rsidRPr="00B27721" w:rsidRDefault="00182A67" w:rsidP="005461ED">
            <w:pPr>
              <w:rPr>
                <w:rFonts w:ascii="Calibri" w:hAnsi="Calibri" w:cs="Calibri"/>
                <w:sz w:val="24"/>
                <w:szCs w:val="24"/>
              </w:rPr>
            </w:pPr>
          </w:p>
        </w:tc>
        <w:tc>
          <w:tcPr>
            <w:tcW w:w="1610" w:type="dxa"/>
            <w:tcMar>
              <w:top w:w="0" w:type="dxa"/>
              <w:left w:w="108" w:type="dxa"/>
              <w:bottom w:w="0" w:type="dxa"/>
              <w:right w:w="108" w:type="dxa"/>
            </w:tcMar>
            <w:vAlign w:val="bottom"/>
          </w:tcPr>
          <w:p w14:paraId="7EEAAE1B" w14:textId="308E858E" w:rsidR="00182A67" w:rsidRPr="00B27721" w:rsidRDefault="00182A67" w:rsidP="001D15AD">
            <w:pPr>
              <w:spacing w:line="240" w:lineRule="auto"/>
              <w:jc w:val="right"/>
              <w:rPr>
                <w:rFonts w:ascii="Calibri" w:hAnsi="Calibri" w:cs="Calibri"/>
                <w:sz w:val="24"/>
                <w:szCs w:val="24"/>
              </w:rPr>
            </w:pPr>
            <w:r w:rsidRPr="00B27721">
              <w:rPr>
                <w:rFonts w:ascii="Calibri" w:hAnsi="Calibri" w:cs="Calibri"/>
                <w:sz w:val="24"/>
                <w:szCs w:val="24"/>
              </w:rPr>
              <w:t>1 lentelė</w:t>
            </w:r>
          </w:p>
        </w:tc>
      </w:tr>
      <w:tr w:rsidR="00182A67" w:rsidRPr="00B27721" w14:paraId="4C26775C" w14:textId="77777777" w:rsidTr="00024EEE">
        <w:tblPrEx>
          <w:tblCellMar>
            <w:left w:w="0" w:type="dxa"/>
            <w:right w:w="0" w:type="dxa"/>
          </w:tblCellMar>
        </w:tblPrEx>
        <w:trPr>
          <w:trHeight w:val="304"/>
        </w:trPr>
        <w:tc>
          <w:tcPr>
            <w:tcW w:w="16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67D783" w14:textId="239999A0" w:rsidR="00182A67" w:rsidRPr="00B27721" w:rsidRDefault="00182A67" w:rsidP="00024EEE">
            <w:pPr>
              <w:jc w:val="center"/>
              <w:rPr>
                <w:rFonts w:ascii="Calibri" w:hAnsi="Calibri" w:cs="Calibri"/>
                <w:sz w:val="24"/>
                <w:szCs w:val="24"/>
              </w:rPr>
            </w:pPr>
            <w:r w:rsidRPr="00B27721">
              <w:rPr>
                <w:rFonts w:ascii="Calibri" w:hAnsi="Calibri" w:cs="Calibri"/>
                <w:b/>
                <w:bCs/>
                <w:sz w:val="24"/>
                <w:szCs w:val="24"/>
              </w:rPr>
              <w:t>Eil.</w:t>
            </w:r>
            <w:r w:rsidR="00024EEE">
              <w:rPr>
                <w:rFonts w:ascii="Calibri" w:hAnsi="Calibri" w:cs="Calibri"/>
                <w:b/>
                <w:bCs/>
                <w:sz w:val="24"/>
                <w:szCs w:val="24"/>
              </w:rPr>
              <w:t xml:space="preserve"> </w:t>
            </w:r>
            <w:r w:rsidRPr="00B27721">
              <w:rPr>
                <w:rFonts w:ascii="Calibri" w:hAnsi="Calibri" w:cs="Calibri"/>
                <w:b/>
                <w:bCs/>
                <w:sz w:val="24"/>
                <w:szCs w:val="24"/>
              </w:rPr>
              <w:t>Nr.</w:t>
            </w:r>
          </w:p>
        </w:tc>
        <w:tc>
          <w:tcPr>
            <w:tcW w:w="157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C37010" w14:textId="77777777" w:rsidR="00182A67" w:rsidRPr="00B27721" w:rsidRDefault="00182A67" w:rsidP="00024EEE">
            <w:pPr>
              <w:jc w:val="center"/>
              <w:rPr>
                <w:rFonts w:ascii="Calibri" w:hAnsi="Calibri" w:cs="Calibri"/>
                <w:sz w:val="24"/>
                <w:szCs w:val="24"/>
              </w:rPr>
            </w:pPr>
            <w:r w:rsidRPr="00B27721">
              <w:rPr>
                <w:rFonts w:ascii="Calibri" w:hAnsi="Calibri" w:cs="Calibri"/>
                <w:b/>
                <w:bCs/>
                <w:sz w:val="24"/>
                <w:szCs w:val="24"/>
              </w:rPr>
              <w:t>Plotis</w:t>
            </w:r>
          </w:p>
        </w:tc>
        <w:tc>
          <w:tcPr>
            <w:tcW w:w="1609"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3AF0DDA" w14:textId="77777777" w:rsidR="00182A67" w:rsidRPr="00B27721" w:rsidRDefault="00182A67" w:rsidP="00024EEE">
            <w:pPr>
              <w:jc w:val="center"/>
              <w:rPr>
                <w:rFonts w:ascii="Calibri" w:hAnsi="Calibri" w:cs="Calibri"/>
                <w:sz w:val="24"/>
                <w:szCs w:val="24"/>
              </w:rPr>
            </w:pPr>
            <w:r w:rsidRPr="00B27721">
              <w:rPr>
                <w:rFonts w:ascii="Calibri" w:hAnsi="Calibri" w:cs="Calibri"/>
                <w:b/>
                <w:bCs/>
                <w:sz w:val="24"/>
                <w:szCs w:val="24"/>
              </w:rPr>
              <w:t>Aukštis</w:t>
            </w:r>
          </w:p>
        </w:tc>
        <w:tc>
          <w:tcPr>
            <w:tcW w:w="16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B3175F" w14:textId="034683E6" w:rsidR="00182A67" w:rsidRPr="00B27721" w:rsidRDefault="00182A67" w:rsidP="00024EEE">
            <w:pPr>
              <w:jc w:val="center"/>
              <w:rPr>
                <w:rFonts w:ascii="Calibri" w:hAnsi="Calibri" w:cs="Calibri"/>
                <w:sz w:val="24"/>
                <w:szCs w:val="24"/>
              </w:rPr>
            </w:pPr>
            <w:r w:rsidRPr="00B27721">
              <w:rPr>
                <w:rFonts w:ascii="Calibri" w:hAnsi="Calibri" w:cs="Calibri"/>
                <w:b/>
                <w:bCs/>
                <w:sz w:val="24"/>
                <w:szCs w:val="24"/>
              </w:rPr>
              <w:t>Kiekis, vnt.</w:t>
            </w:r>
          </w:p>
        </w:tc>
      </w:tr>
      <w:tr w:rsidR="00182A67" w:rsidRPr="00B27721" w14:paraId="084A809D" w14:textId="77777777" w:rsidTr="00024EEE">
        <w:tblPrEx>
          <w:tblCellMar>
            <w:left w:w="0" w:type="dxa"/>
            <w:right w:w="0" w:type="dxa"/>
          </w:tblCellMar>
        </w:tblPrEx>
        <w:trPr>
          <w:trHeight w:val="304"/>
        </w:trPr>
        <w:tc>
          <w:tcPr>
            <w:tcW w:w="16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DD125"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w:t>
            </w:r>
          </w:p>
        </w:tc>
        <w:tc>
          <w:tcPr>
            <w:tcW w:w="157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0D78A4"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1840</w:t>
            </w:r>
          </w:p>
        </w:tc>
        <w:tc>
          <w:tcPr>
            <w:tcW w:w="1609"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A23B1"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1980</w:t>
            </w:r>
          </w:p>
        </w:tc>
        <w:tc>
          <w:tcPr>
            <w:tcW w:w="16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7F74C"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109</w:t>
            </w:r>
          </w:p>
        </w:tc>
      </w:tr>
      <w:tr w:rsidR="00182A67" w:rsidRPr="00B27721" w14:paraId="5B8231FD" w14:textId="77777777" w:rsidTr="00024EEE">
        <w:tblPrEx>
          <w:tblCellMar>
            <w:left w:w="0" w:type="dxa"/>
            <w:right w:w="0" w:type="dxa"/>
          </w:tblCellMar>
        </w:tblPrEx>
        <w:trPr>
          <w:trHeight w:val="304"/>
        </w:trPr>
        <w:tc>
          <w:tcPr>
            <w:tcW w:w="16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34A921"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2</w:t>
            </w:r>
          </w:p>
        </w:tc>
        <w:tc>
          <w:tcPr>
            <w:tcW w:w="157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92344"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922</w:t>
            </w:r>
          </w:p>
        </w:tc>
        <w:tc>
          <w:tcPr>
            <w:tcW w:w="1609"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ABE19"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2012</w:t>
            </w:r>
          </w:p>
        </w:tc>
        <w:tc>
          <w:tcPr>
            <w:tcW w:w="16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BB891E"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4</w:t>
            </w:r>
          </w:p>
        </w:tc>
      </w:tr>
      <w:tr w:rsidR="00182A67" w:rsidRPr="00B27721" w14:paraId="5E995F6B" w14:textId="77777777" w:rsidTr="00024EEE">
        <w:tblPrEx>
          <w:tblCellMar>
            <w:left w:w="0" w:type="dxa"/>
            <w:right w:w="0" w:type="dxa"/>
          </w:tblCellMar>
        </w:tblPrEx>
        <w:trPr>
          <w:trHeight w:val="304"/>
        </w:trPr>
        <w:tc>
          <w:tcPr>
            <w:tcW w:w="16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C48B35"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3</w:t>
            </w:r>
          </w:p>
        </w:tc>
        <w:tc>
          <w:tcPr>
            <w:tcW w:w="157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D30FF"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1580</w:t>
            </w:r>
          </w:p>
        </w:tc>
        <w:tc>
          <w:tcPr>
            <w:tcW w:w="1609"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ED57B6"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1130</w:t>
            </w:r>
          </w:p>
        </w:tc>
        <w:tc>
          <w:tcPr>
            <w:tcW w:w="16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4AE059"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24</w:t>
            </w:r>
          </w:p>
        </w:tc>
      </w:tr>
      <w:tr w:rsidR="00182A67" w:rsidRPr="00B27721" w14:paraId="2929578C" w14:textId="77777777" w:rsidTr="00024EEE">
        <w:tblPrEx>
          <w:tblCellMar>
            <w:left w:w="0" w:type="dxa"/>
            <w:right w:w="0" w:type="dxa"/>
          </w:tblCellMar>
        </w:tblPrEx>
        <w:trPr>
          <w:trHeight w:val="304"/>
        </w:trPr>
        <w:tc>
          <w:tcPr>
            <w:tcW w:w="16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EE7359"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4</w:t>
            </w:r>
          </w:p>
        </w:tc>
        <w:tc>
          <w:tcPr>
            <w:tcW w:w="157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CBF141"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730</w:t>
            </w:r>
          </w:p>
        </w:tc>
        <w:tc>
          <w:tcPr>
            <w:tcW w:w="1609" w:type="dxa"/>
            <w:gridSpan w:val="4"/>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F30EE0"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1500</w:t>
            </w:r>
          </w:p>
        </w:tc>
        <w:tc>
          <w:tcPr>
            <w:tcW w:w="16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8E6D0E"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13</w:t>
            </w:r>
          </w:p>
        </w:tc>
      </w:tr>
      <w:tr w:rsidR="00182A67" w:rsidRPr="00B27721" w14:paraId="5646B88D" w14:textId="77777777" w:rsidTr="00024EEE">
        <w:tblPrEx>
          <w:tblCellMar>
            <w:left w:w="0" w:type="dxa"/>
            <w:right w:w="0" w:type="dxa"/>
          </w:tblCellMar>
        </w:tblPrEx>
        <w:trPr>
          <w:trHeight w:val="304"/>
        </w:trPr>
        <w:tc>
          <w:tcPr>
            <w:tcW w:w="164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2105301"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5</w:t>
            </w:r>
          </w:p>
        </w:tc>
        <w:tc>
          <w:tcPr>
            <w:tcW w:w="1578" w:type="dxa"/>
            <w:gridSpan w:val="2"/>
            <w:tcBorders>
              <w:top w:val="nil"/>
              <w:left w:val="nil"/>
              <w:bottom w:val="single" w:sz="4" w:space="0" w:color="auto"/>
              <w:right w:val="single" w:sz="8" w:space="0" w:color="auto"/>
            </w:tcBorders>
            <w:tcMar>
              <w:top w:w="0" w:type="dxa"/>
              <w:left w:w="108" w:type="dxa"/>
              <w:bottom w:w="0" w:type="dxa"/>
              <w:right w:w="108" w:type="dxa"/>
            </w:tcMar>
            <w:vAlign w:val="center"/>
            <w:hideMark/>
          </w:tcPr>
          <w:p w14:paraId="374D093B"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1620</w:t>
            </w:r>
          </w:p>
        </w:tc>
        <w:tc>
          <w:tcPr>
            <w:tcW w:w="1609" w:type="dxa"/>
            <w:gridSpan w:val="4"/>
            <w:tcBorders>
              <w:top w:val="nil"/>
              <w:left w:val="nil"/>
              <w:bottom w:val="single" w:sz="4" w:space="0" w:color="auto"/>
              <w:right w:val="single" w:sz="8" w:space="0" w:color="auto"/>
            </w:tcBorders>
            <w:tcMar>
              <w:top w:w="0" w:type="dxa"/>
              <w:left w:w="108" w:type="dxa"/>
              <w:bottom w:w="0" w:type="dxa"/>
              <w:right w:w="108" w:type="dxa"/>
            </w:tcMar>
            <w:vAlign w:val="center"/>
            <w:hideMark/>
          </w:tcPr>
          <w:p w14:paraId="2167FB4C"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2900</w:t>
            </w:r>
          </w:p>
        </w:tc>
        <w:tc>
          <w:tcPr>
            <w:tcW w:w="1610"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D204470"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13</w:t>
            </w:r>
          </w:p>
        </w:tc>
      </w:tr>
      <w:tr w:rsidR="00182A67" w:rsidRPr="00B27721" w14:paraId="7D6FF8E8" w14:textId="77777777" w:rsidTr="00024EEE">
        <w:tblPrEx>
          <w:tblCellMar>
            <w:left w:w="0" w:type="dxa"/>
            <w:right w:w="0" w:type="dxa"/>
          </w:tblCellMar>
        </w:tblPrEx>
        <w:trPr>
          <w:trHeight w:val="304"/>
        </w:trPr>
        <w:tc>
          <w:tcPr>
            <w:tcW w:w="1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22E591" w14:textId="77777777" w:rsidR="00182A67" w:rsidRPr="00B27721" w:rsidRDefault="00182A67" w:rsidP="00024EEE">
            <w:pPr>
              <w:jc w:val="center"/>
              <w:rPr>
                <w:rFonts w:ascii="Calibri" w:hAnsi="Calibri" w:cs="Calibri"/>
                <w:sz w:val="24"/>
                <w:szCs w:val="24"/>
              </w:rPr>
            </w:pPr>
          </w:p>
        </w:tc>
        <w:tc>
          <w:tcPr>
            <w:tcW w:w="157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CDDE8B" w14:textId="77777777" w:rsidR="00182A67" w:rsidRPr="00B27721" w:rsidRDefault="00182A67" w:rsidP="00024EEE">
            <w:pPr>
              <w:jc w:val="center"/>
              <w:rPr>
                <w:rFonts w:ascii="Calibri" w:hAnsi="Calibri" w:cs="Calibri"/>
                <w:sz w:val="24"/>
                <w:szCs w:val="24"/>
              </w:rPr>
            </w:pPr>
          </w:p>
        </w:tc>
        <w:tc>
          <w:tcPr>
            <w:tcW w:w="1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DF3F81"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Viso:</w:t>
            </w:r>
          </w:p>
        </w:tc>
        <w:tc>
          <w:tcPr>
            <w:tcW w:w="16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941CDE" w14:textId="77777777" w:rsidR="00182A67" w:rsidRPr="00B27721" w:rsidRDefault="00182A67" w:rsidP="00024EEE">
            <w:pPr>
              <w:jc w:val="center"/>
              <w:rPr>
                <w:rFonts w:ascii="Calibri" w:hAnsi="Calibri" w:cs="Calibri"/>
                <w:sz w:val="24"/>
                <w:szCs w:val="24"/>
              </w:rPr>
            </w:pPr>
            <w:r w:rsidRPr="00B27721">
              <w:rPr>
                <w:rFonts w:ascii="Calibri" w:hAnsi="Calibri" w:cs="Calibri"/>
                <w:sz w:val="24"/>
                <w:szCs w:val="24"/>
              </w:rPr>
              <w:t>163</w:t>
            </w:r>
          </w:p>
        </w:tc>
      </w:tr>
      <w:bookmarkEnd w:id="0"/>
    </w:tbl>
    <w:p w14:paraId="4FBBB58D" w14:textId="77777777" w:rsidR="001D15AD" w:rsidRPr="004C5BF1" w:rsidRDefault="001D15AD" w:rsidP="004C5BF1">
      <w:pPr>
        <w:rPr>
          <w:rFonts w:ascii="Calibri" w:hAnsi="Calibri" w:cs="Calibri"/>
          <w:sz w:val="24"/>
          <w:szCs w:val="24"/>
        </w:rPr>
      </w:pPr>
    </w:p>
    <w:p w14:paraId="5C45183D" w14:textId="0BBD4494" w:rsidR="001D15AD" w:rsidRPr="004C5BF1" w:rsidRDefault="004C5BF1" w:rsidP="004C5BF1">
      <w:pPr>
        <w:spacing w:after="0" w:line="240" w:lineRule="auto"/>
        <w:jc w:val="both"/>
        <w:rPr>
          <w:rFonts w:ascii="Calibri" w:eastAsia="SimSun" w:hAnsi="Calibri" w:cs="Calibri"/>
          <w:b/>
          <w:bCs/>
          <w:sz w:val="24"/>
          <w:szCs w:val="24"/>
          <w:u w:val="single"/>
          <w:lang w:eastAsia="zh-CN"/>
        </w:rPr>
      </w:pPr>
      <w:r w:rsidRPr="004C5BF1">
        <w:rPr>
          <w:rFonts w:ascii="Calibri" w:eastAsia="SimSun" w:hAnsi="Calibri" w:cs="Calibri"/>
          <w:b/>
          <w:bCs/>
          <w:sz w:val="24"/>
          <w:szCs w:val="24"/>
          <w:u w:val="single"/>
          <w:lang w:eastAsia="zh-CN"/>
        </w:rPr>
        <w:t>VI</w:t>
      </w:r>
      <w:r w:rsidR="001D15AD" w:rsidRPr="004C5BF1">
        <w:rPr>
          <w:rFonts w:ascii="Calibri" w:eastAsia="SimSun" w:hAnsi="Calibri" w:cs="Calibri"/>
          <w:b/>
          <w:bCs/>
          <w:sz w:val="24"/>
          <w:szCs w:val="24"/>
          <w:u w:val="single"/>
          <w:lang w:eastAsia="zh-CN"/>
        </w:rPr>
        <w:t>. Užuolaidų</w:t>
      </w:r>
      <w:r w:rsidR="00272276" w:rsidRPr="004C5BF1">
        <w:rPr>
          <w:rFonts w:ascii="Calibri" w:eastAsia="SimSun" w:hAnsi="Calibri" w:cs="Calibri"/>
          <w:b/>
          <w:bCs/>
          <w:sz w:val="24"/>
          <w:szCs w:val="24"/>
          <w:u w:val="single"/>
          <w:lang w:eastAsia="zh-CN"/>
        </w:rPr>
        <w:t xml:space="preserve"> langams</w:t>
      </w:r>
      <w:r w:rsidR="001D15AD" w:rsidRPr="004C5BF1">
        <w:rPr>
          <w:rFonts w:ascii="Calibri" w:eastAsia="SimSun" w:hAnsi="Calibri" w:cs="Calibri"/>
          <w:b/>
          <w:bCs/>
          <w:sz w:val="24"/>
          <w:szCs w:val="24"/>
          <w:u w:val="single"/>
          <w:lang w:eastAsia="zh-CN"/>
        </w:rPr>
        <w:t xml:space="preserve"> techninė </w:t>
      </w:r>
      <w:r w:rsidR="00CD3D4F" w:rsidRPr="004C5BF1">
        <w:rPr>
          <w:rFonts w:ascii="Calibri" w:eastAsia="SimSun" w:hAnsi="Calibri" w:cs="Calibri"/>
          <w:b/>
          <w:bCs/>
          <w:sz w:val="24"/>
          <w:szCs w:val="24"/>
          <w:u w:val="single"/>
          <w:lang w:eastAsia="zh-CN"/>
        </w:rPr>
        <w:t>specifikacija</w:t>
      </w:r>
      <w:r>
        <w:rPr>
          <w:rFonts w:ascii="Calibri" w:eastAsia="SimSun" w:hAnsi="Calibri" w:cs="Calibri"/>
          <w:b/>
          <w:bCs/>
          <w:sz w:val="24"/>
          <w:szCs w:val="24"/>
          <w:u w:val="single"/>
          <w:lang w:eastAsia="zh-CN"/>
        </w:rPr>
        <w:t>:</w:t>
      </w:r>
    </w:p>
    <w:tbl>
      <w:tblPr>
        <w:tblW w:w="10093" w:type="dxa"/>
        <w:tblLook w:val="04A0" w:firstRow="1" w:lastRow="0" w:firstColumn="1" w:lastColumn="0" w:noHBand="0" w:noVBand="1"/>
      </w:tblPr>
      <w:tblGrid>
        <w:gridCol w:w="10093"/>
      </w:tblGrid>
      <w:tr w:rsidR="008056CE" w:rsidRPr="00B27721" w14:paraId="3279627F" w14:textId="77777777" w:rsidTr="00727E29">
        <w:trPr>
          <w:trHeight w:val="315"/>
        </w:trPr>
        <w:tc>
          <w:tcPr>
            <w:tcW w:w="10093" w:type="dxa"/>
            <w:tcBorders>
              <w:top w:val="nil"/>
              <w:left w:val="nil"/>
              <w:bottom w:val="nil"/>
              <w:right w:val="nil"/>
            </w:tcBorders>
            <w:noWrap/>
            <w:vAlign w:val="bottom"/>
            <w:hideMark/>
          </w:tcPr>
          <w:p w14:paraId="0D2729C0"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Techninis aprašymas:</w:t>
            </w:r>
          </w:p>
        </w:tc>
      </w:tr>
      <w:tr w:rsidR="008056CE" w:rsidRPr="00B27721" w14:paraId="0EA3EE2F" w14:textId="77777777" w:rsidTr="00727E29">
        <w:trPr>
          <w:trHeight w:val="315"/>
        </w:trPr>
        <w:tc>
          <w:tcPr>
            <w:tcW w:w="10093" w:type="dxa"/>
            <w:tcBorders>
              <w:top w:val="nil"/>
              <w:left w:val="nil"/>
              <w:bottom w:val="nil"/>
              <w:right w:val="nil"/>
            </w:tcBorders>
            <w:noWrap/>
            <w:vAlign w:val="bottom"/>
            <w:hideMark/>
          </w:tcPr>
          <w:p w14:paraId="75C4815E"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Lubiniai aliuminio bėgeliai, kartu komplektuojami visi reikalingi tvirtinimo elementai, slankikliai ir kabliukai.</w:t>
            </w:r>
          </w:p>
        </w:tc>
      </w:tr>
      <w:tr w:rsidR="008056CE" w:rsidRPr="00B27721" w14:paraId="786945D2" w14:textId="77777777" w:rsidTr="00727E29">
        <w:trPr>
          <w:trHeight w:val="315"/>
        </w:trPr>
        <w:tc>
          <w:tcPr>
            <w:tcW w:w="10093" w:type="dxa"/>
            <w:tcBorders>
              <w:top w:val="nil"/>
              <w:left w:val="nil"/>
              <w:bottom w:val="nil"/>
              <w:right w:val="nil"/>
            </w:tcBorders>
            <w:noWrap/>
            <w:vAlign w:val="bottom"/>
            <w:hideMark/>
          </w:tcPr>
          <w:p w14:paraId="41F53E71"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Tvirtinimas prie lubų, užtikrinant stabilumą ir sklandų slankiojimą.</w:t>
            </w:r>
          </w:p>
        </w:tc>
      </w:tr>
      <w:tr w:rsidR="008056CE" w:rsidRPr="00B27721" w14:paraId="47CEF0F3" w14:textId="77777777" w:rsidTr="00727E29">
        <w:trPr>
          <w:trHeight w:val="315"/>
        </w:trPr>
        <w:tc>
          <w:tcPr>
            <w:tcW w:w="10093" w:type="dxa"/>
            <w:tcBorders>
              <w:top w:val="nil"/>
              <w:left w:val="nil"/>
              <w:bottom w:val="nil"/>
              <w:right w:val="nil"/>
            </w:tcBorders>
            <w:noWrap/>
            <w:vAlign w:val="bottom"/>
            <w:hideMark/>
          </w:tcPr>
          <w:p w14:paraId="1CBADD77"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Užuolaidų viršuje prisiuvama speciali </w:t>
            </w:r>
            <w:proofErr w:type="spellStart"/>
            <w:r w:rsidRPr="00B27721">
              <w:rPr>
                <w:rFonts w:ascii="Calibri" w:eastAsia="Times New Roman" w:hAnsi="Calibri" w:cs="Calibri"/>
                <w:color w:val="000000"/>
                <w:sz w:val="24"/>
                <w:szCs w:val="24"/>
                <w:lang w:eastAsia="lt-LT"/>
              </w:rPr>
              <w:t>drapiravimo</w:t>
            </w:r>
            <w:proofErr w:type="spellEnd"/>
            <w:r w:rsidRPr="00B27721">
              <w:rPr>
                <w:rFonts w:ascii="Calibri" w:eastAsia="Times New Roman" w:hAnsi="Calibri" w:cs="Calibri"/>
                <w:color w:val="000000"/>
                <w:sz w:val="24"/>
                <w:szCs w:val="24"/>
                <w:lang w:eastAsia="lt-LT"/>
              </w:rPr>
              <w:t xml:space="preserve"> (raukimo) juosta, kuri, sutraukus siūlus, suformuoja dailias ir tolygias klostes.</w:t>
            </w:r>
          </w:p>
        </w:tc>
      </w:tr>
      <w:tr w:rsidR="008056CE" w:rsidRPr="00B27721" w14:paraId="07C75166" w14:textId="77777777" w:rsidTr="00727E29">
        <w:trPr>
          <w:trHeight w:val="315"/>
        </w:trPr>
        <w:tc>
          <w:tcPr>
            <w:tcW w:w="10093" w:type="dxa"/>
            <w:tcBorders>
              <w:top w:val="nil"/>
              <w:left w:val="nil"/>
              <w:bottom w:val="nil"/>
              <w:right w:val="nil"/>
            </w:tcBorders>
            <w:noWrap/>
            <w:vAlign w:val="bottom"/>
            <w:hideMark/>
          </w:tcPr>
          <w:p w14:paraId="68FE887F"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Užuolaidų šoninėse siūlėse pasiuvamos specialios kišenėlės svareliams, kurios padeda audiniui gražiai kristi ir išlaikyti formą.</w:t>
            </w:r>
          </w:p>
        </w:tc>
      </w:tr>
      <w:tr w:rsidR="008056CE" w:rsidRPr="00B27721" w14:paraId="2CA6E930" w14:textId="77777777" w:rsidTr="00727E29">
        <w:trPr>
          <w:trHeight w:val="315"/>
        </w:trPr>
        <w:tc>
          <w:tcPr>
            <w:tcW w:w="10093" w:type="dxa"/>
            <w:tcBorders>
              <w:top w:val="nil"/>
              <w:left w:val="nil"/>
              <w:bottom w:val="nil"/>
              <w:right w:val="nil"/>
            </w:tcBorders>
            <w:noWrap/>
            <w:vAlign w:val="bottom"/>
            <w:hideMark/>
          </w:tcPr>
          <w:p w14:paraId="048A60B1"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Užuolaidų pasiuvimas pagal individualius išmatavimus, su 1:2 karto bangavimo (raukimo) koeficientu.</w:t>
            </w:r>
          </w:p>
          <w:p w14:paraId="4BAC2757" w14:textId="1C8B1F55"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Audinio sudėtis: 100 proc. </w:t>
            </w:r>
            <w:r w:rsidR="002C06E0" w:rsidRPr="00B27721">
              <w:rPr>
                <w:rFonts w:ascii="Calibri" w:eastAsia="Times New Roman" w:hAnsi="Calibri" w:cs="Calibri"/>
                <w:color w:val="000000"/>
                <w:sz w:val="24"/>
                <w:szCs w:val="24"/>
                <w:lang w:eastAsia="lt-LT"/>
              </w:rPr>
              <w:t>Poliesteris</w:t>
            </w:r>
            <w:r w:rsidR="002C06E0">
              <w:rPr>
                <w:rFonts w:ascii="Calibri" w:eastAsia="Times New Roman" w:hAnsi="Calibri" w:cs="Calibri"/>
                <w:color w:val="000000"/>
                <w:sz w:val="24"/>
                <w:szCs w:val="24"/>
                <w:lang w:eastAsia="lt-LT"/>
              </w:rPr>
              <w:t>.</w:t>
            </w:r>
          </w:p>
          <w:p w14:paraId="266E018F" w14:textId="74683DF5"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w:t>
            </w:r>
            <w:r w:rsidR="00182A67">
              <w:rPr>
                <w:rFonts w:ascii="Calibri" w:eastAsia="Times New Roman" w:hAnsi="Calibri" w:cs="Calibri"/>
                <w:color w:val="000000"/>
                <w:sz w:val="24"/>
                <w:szCs w:val="24"/>
                <w:lang w:eastAsia="lt-LT"/>
              </w:rPr>
              <w:t>U</w:t>
            </w:r>
            <w:r w:rsidRPr="00B27721">
              <w:rPr>
                <w:rFonts w:ascii="Calibri" w:eastAsia="Times New Roman" w:hAnsi="Calibri" w:cs="Calibri"/>
                <w:color w:val="000000"/>
                <w:sz w:val="24"/>
                <w:szCs w:val="24"/>
                <w:lang w:eastAsia="lt-LT"/>
              </w:rPr>
              <w:t>žuolaidų audinys būtų pagamintas iš perdirbtų medžiagų – perdirbto poliesterio, ir turėtų tai patvirtinantį sertifikatą.</w:t>
            </w:r>
          </w:p>
          <w:p w14:paraId="653E9354" w14:textId="385223E8"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w:t>
            </w:r>
            <w:r w:rsidR="00182A67">
              <w:rPr>
                <w:rFonts w:ascii="Calibri" w:eastAsia="Times New Roman" w:hAnsi="Calibri" w:cs="Calibri"/>
                <w:color w:val="000000"/>
                <w:sz w:val="24"/>
                <w:szCs w:val="24"/>
                <w:lang w:eastAsia="lt-LT"/>
              </w:rPr>
              <w:t>K</w:t>
            </w:r>
            <w:r w:rsidRPr="00B27721">
              <w:rPr>
                <w:rFonts w:ascii="Calibri" w:eastAsia="Times New Roman" w:hAnsi="Calibri" w:cs="Calibri"/>
                <w:color w:val="000000"/>
                <w:sz w:val="24"/>
                <w:szCs w:val="24"/>
                <w:lang w:eastAsia="lt-LT"/>
              </w:rPr>
              <w:t>omplektuojami visi reikalingi tvirtinimo elementai ir slankikliai</w:t>
            </w:r>
            <w:r w:rsidR="009262AD">
              <w:rPr>
                <w:rFonts w:ascii="Calibri" w:eastAsia="Times New Roman" w:hAnsi="Calibri" w:cs="Calibri"/>
                <w:color w:val="000000"/>
                <w:sz w:val="24"/>
                <w:szCs w:val="24"/>
                <w:lang w:eastAsia="lt-LT"/>
              </w:rPr>
              <w:t>.</w:t>
            </w:r>
          </w:p>
        </w:tc>
      </w:tr>
      <w:tr w:rsidR="008056CE" w:rsidRPr="00B27721" w14:paraId="0B2D444E" w14:textId="77777777" w:rsidTr="00727E29">
        <w:trPr>
          <w:trHeight w:val="315"/>
        </w:trPr>
        <w:tc>
          <w:tcPr>
            <w:tcW w:w="10093" w:type="dxa"/>
            <w:tcBorders>
              <w:top w:val="nil"/>
              <w:left w:val="nil"/>
              <w:bottom w:val="nil"/>
              <w:right w:val="nil"/>
            </w:tcBorders>
            <w:noWrap/>
            <w:vAlign w:val="bottom"/>
            <w:hideMark/>
          </w:tcPr>
          <w:p w14:paraId="1A4CB0F4" w14:textId="4185FF6C"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-Garantija: 3 metai</w:t>
            </w:r>
            <w:r w:rsidR="009262AD">
              <w:rPr>
                <w:rFonts w:ascii="Calibri" w:eastAsia="Times New Roman" w:hAnsi="Calibri" w:cs="Calibri"/>
                <w:color w:val="000000"/>
                <w:sz w:val="24"/>
                <w:szCs w:val="24"/>
                <w:lang w:eastAsia="lt-LT"/>
              </w:rPr>
              <w:t>.</w:t>
            </w:r>
          </w:p>
        </w:tc>
      </w:tr>
      <w:tr w:rsidR="008056CE" w:rsidRPr="00B27721" w14:paraId="4AC55A4D" w14:textId="77777777" w:rsidTr="00727E29">
        <w:trPr>
          <w:trHeight w:val="315"/>
        </w:trPr>
        <w:tc>
          <w:tcPr>
            <w:tcW w:w="10093" w:type="dxa"/>
            <w:tcBorders>
              <w:top w:val="nil"/>
              <w:left w:val="nil"/>
              <w:bottom w:val="nil"/>
              <w:right w:val="nil"/>
            </w:tcBorders>
            <w:noWrap/>
            <w:vAlign w:val="bottom"/>
          </w:tcPr>
          <w:p w14:paraId="62A218A2"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p>
          <w:p w14:paraId="40392659" w14:textId="77777777" w:rsidR="00590357"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 xml:space="preserve">Lubinio bėgelio dydis </w:t>
            </w:r>
            <w:r w:rsidRPr="00B27721">
              <w:rPr>
                <w:rFonts w:ascii="Calibri" w:eastAsia="Times New Roman" w:hAnsi="Calibri" w:cs="Calibri"/>
                <w:color w:val="000000"/>
                <w:sz w:val="24"/>
                <w:szCs w:val="24"/>
                <w:lang w:eastAsia="lt-LT"/>
              </w:rPr>
              <w:t>16 mm x 10,5 mm</w:t>
            </w:r>
            <w:r w:rsidR="00EB4F6C" w:rsidRPr="00B27721">
              <w:rPr>
                <w:rFonts w:ascii="Calibri" w:eastAsia="Times New Roman" w:hAnsi="Calibri" w:cs="Calibri"/>
                <w:color w:val="000000"/>
                <w:sz w:val="24"/>
                <w:szCs w:val="24"/>
                <w:lang w:eastAsia="lt-LT"/>
              </w:rPr>
              <w:t xml:space="preserve">; </w:t>
            </w:r>
          </w:p>
          <w:p w14:paraId="03E45BFD" w14:textId="4243DB19" w:rsidR="008056CE" w:rsidRPr="00B27721" w:rsidRDefault="008056C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Tvirtinimo elementų (slankiklių, kabliukų) kiekis per m - 15 vnt.</w:t>
            </w:r>
            <w:r w:rsidR="00EB4F6C" w:rsidRPr="00B27721">
              <w:rPr>
                <w:rFonts w:ascii="Calibri" w:eastAsia="Times New Roman" w:hAnsi="Calibri" w:cs="Calibri"/>
                <w:color w:val="000000"/>
                <w:sz w:val="24"/>
                <w:szCs w:val="24"/>
                <w:lang w:eastAsia="lt-LT"/>
              </w:rPr>
              <w:t>;</w:t>
            </w:r>
          </w:p>
          <w:p w14:paraId="0927B093" w14:textId="316A1342" w:rsidR="008056CE" w:rsidRPr="00B27721" w:rsidRDefault="008056CE" w:rsidP="005461ED">
            <w:pPr>
              <w:spacing w:after="0" w:line="240" w:lineRule="auto"/>
              <w:rPr>
                <w:rFonts w:ascii="Calibri" w:eastAsia="Times New Roman" w:hAnsi="Calibri" w:cs="Calibri"/>
                <w:sz w:val="24"/>
                <w:szCs w:val="24"/>
                <w:lang w:eastAsia="lt-LT"/>
              </w:rPr>
            </w:pPr>
            <w:r w:rsidRPr="00B27721">
              <w:rPr>
                <w:rFonts w:ascii="Calibri" w:eastAsia="Times New Roman" w:hAnsi="Calibri" w:cs="Calibri"/>
                <w:color w:val="000000"/>
                <w:sz w:val="24"/>
                <w:szCs w:val="24"/>
                <w:lang w:eastAsia="lt-LT"/>
              </w:rPr>
              <w:t>Užuolaidos turi būti pakilę nuo grindų 1cm</w:t>
            </w:r>
            <w:r w:rsidR="00EB4F6C" w:rsidRPr="00B27721">
              <w:rPr>
                <w:rFonts w:ascii="Calibri" w:eastAsia="Times New Roman" w:hAnsi="Calibri" w:cs="Calibri"/>
                <w:color w:val="000000"/>
                <w:sz w:val="24"/>
                <w:szCs w:val="24"/>
                <w:lang w:eastAsia="lt-LT"/>
              </w:rPr>
              <w:t xml:space="preserve">; </w:t>
            </w:r>
            <w:proofErr w:type="spellStart"/>
            <w:r w:rsidRPr="00B27721">
              <w:rPr>
                <w:rFonts w:ascii="Calibri" w:eastAsia="Times New Roman" w:hAnsi="Calibri" w:cs="Calibri"/>
                <w:sz w:val="24"/>
                <w:szCs w:val="24"/>
                <w:lang w:eastAsia="lt-LT"/>
              </w:rPr>
              <w:t>Podcastų</w:t>
            </w:r>
            <w:proofErr w:type="spellEnd"/>
            <w:r w:rsidRPr="00B27721">
              <w:rPr>
                <w:rFonts w:ascii="Calibri" w:eastAsia="Times New Roman" w:hAnsi="Calibri" w:cs="Calibri"/>
                <w:sz w:val="24"/>
                <w:szCs w:val="24"/>
                <w:lang w:eastAsia="lt-LT"/>
              </w:rPr>
              <w:t xml:space="preserve"> studijoje – lubinio bėgelio aukštis 1,5 cm, bėgelis išsilenkiantis, nes užuolaida kabinama lanko forma.</w:t>
            </w:r>
          </w:p>
          <w:p w14:paraId="69F49D41" w14:textId="77777777" w:rsidR="008056CE" w:rsidRPr="00B27721" w:rsidRDefault="008056CE" w:rsidP="005461ED">
            <w:pPr>
              <w:spacing w:after="0" w:line="240" w:lineRule="auto"/>
              <w:rPr>
                <w:rFonts w:ascii="Calibri" w:eastAsia="Times New Roman" w:hAnsi="Calibri" w:cs="Calibri"/>
                <w:sz w:val="24"/>
                <w:szCs w:val="24"/>
                <w:lang w:eastAsia="lt-LT"/>
              </w:rPr>
            </w:pPr>
          </w:p>
          <w:p w14:paraId="6841BF9F" w14:textId="52B322D6" w:rsidR="008056CE" w:rsidRPr="00B27721" w:rsidRDefault="004E1248" w:rsidP="005461ED">
            <w:pPr>
              <w:spacing w:after="0" w:line="240" w:lineRule="auto"/>
              <w:rPr>
                <w:rFonts w:ascii="Calibri" w:eastAsia="Times New Roman" w:hAnsi="Calibri" w:cs="Calibri"/>
                <w:sz w:val="24"/>
                <w:szCs w:val="24"/>
                <w:lang w:eastAsia="lt-LT"/>
              </w:rPr>
            </w:pPr>
            <w:r w:rsidRPr="00B27721">
              <w:rPr>
                <w:rFonts w:ascii="Calibri" w:eastAsia="Times New Roman" w:hAnsi="Calibri" w:cs="Calibri"/>
                <w:color w:val="000000"/>
                <w:sz w:val="24"/>
                <w:szCs w:val="24"/>
                <w:lang w:eastAsia="lt-LT"/>
              </w:rPr>
              <w:t xml:space="preserve">Preliminarūs </w:t>
            </w:r>
            <w:r w:rsidR="00DF1040" w:rsidRPr="00B27721">
              <w:rPr>
                <w:rFonts w:ascii="Calibri" w:eastAsia="Times New Roman" w:hAnsi="Calibri" w:cs="Calibri"/>
                <w:color w:val="000000"/>
                <w:sz w:val="24"/>
                <w:szCs w:val="24"/>
                <w:lang w:eastAsia="lt-LT"/>
              </w:rPr>
              <w:t>užuolaidų</w:t>
            </w:r>
            <w:r w:rsidRPr="00B27721">
              <w:rPr>
                <w:rFonts w:ascii="Calibri" w:eastAsia="Times New Roman" w:hAnsi="Calibri" w:cs="Calibri"/>
                <w:color w:val="000000"/>
                <w:sz w:val="24"/>
                <w:szCs w:val="24"/>
                <w:lang w:eastAsia="lt-LT"/>
              </w:rPr>
              <w:t xml:space="preserve"> matmenys 2 lentelėje:</w:t>
            </w:r>
          </w:p>
          <w:p w14:paraId="3D611E03" w14:textId="3C3C839D" w:rsidR="008056CE" w:rsidRPr="00B27721" w:rsidRDefault="00266FDB" w:rsidP="009262AD">
            <w:pPr>
              <w:spacing w:after="0" w:line="240" w:lineRule="auto"/>
              <w:ind w:right="351"/>
              <w:jc w:val="right"/>
              <w:rPr>
                <w:rFonts w:ascii="Calibri" w:eastAsia="Times New Roman" w:hAnsi="Calibri" w:cs="Calibri"/>
                <w:sz w:val="24"/>
                <w:szCs w:val="24"/>
                <w:lang w:eastAsia="lt-LT"/>
              </w:rPr>
            </w:pPr>
            <w:r w:rsidRPr="00B27721">
              <w:rPr>
                <w:rFonts w:ascii="Calibri" w:hAnsi="Calibri" w:cs="Calibri"/>
                <w:sz w:val="24"/>
                <w:szCs w:val="24"/>
              </w:rPr>
              <w:t>2 lentelė</w:t>
            </w:r>
          </w:p>
          <w:p w14:paraId="51C93E78" w14:textId="58A67E45" w:rsidR="008056CE" w:rsidRPr="00B27721" w:rsidRDefault="008056CE" w:rsidP="005461ED">
            <w:pPr>
              <w:spacing w:after="0" w:line="240" w:lineRule="auto"/>
              <w:rPr>
                <w:rFonts w:ascii="Calibri" w:eastAsia="Times New Roman" w:hAnsi="Calibri" w:cs="Calibri"/>
                <w:color w:val="000000"/>
                <w:sz w:val="24"/>
                <w:szCs w:val="24"/>
                <w:lang w:eastAsia="lt-LT"/>
              </w:rPr>
            </w:pPr>
          </w:p>
          <w:tbl>
            <w:tblPr>
              <w:tblW w:w="95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1409"/>
              <w:gridCol w:w="8"/>
              <w:gridCol w:w="1552"/>
              <w:gridCol w:w="8"/>
              <w:gridCol w:w="859"/>
              <w:gridCol w:w="4956"/>
            </w:tblGrid>
            <w:tr w:rsidR="00266FDB" w:rsidRPr="00B27721" w14:paraId="6F4F22EE" w14:textId="77777777" w:rsidTr="002C06E0">
              <w:trPr>
                <w:trHeight w:val="315"/>
              </w:trPr>
              <w:tc>
                <w:tcPr>
                  <w:tcW w:w="727" w:type="dxa"/>
                  <w:vAlign w:val="center"/>
                </w:tcPr>
                <w:p w14:paraId="799C6E1D" w14:textId="58954D62" w:rsidR="00266FDB" w:rsidRPr="00B27721" w:rsidRDefault="00266FDB"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Eil. Nr.</w:t>
                  </w:r>
                </w:p>
              </w:tc>
              <w:tc>
                <w:tcPr>
                  <w:tcW w:w="1417" w:type="dxa"/>
                  <w:gridSpan w:val="2"/>
                  <w:noWrap/>
                  <w:vAlign w:val="center"/>
                </w:tcPr>
                <w:p w14:paraId="39BC0693" w14:textId="77777777" w:rsidR="00266FDB" w:rsidRPr="00B27721" w:rsidRDefault="00266FDB"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Plotis, mm</w:t>
                  </w:r>
                </w:p>
                <w:p w14:paraId="306E5238" w14:textId="6BDCCEA6" w:rsidR="00E125A7" w:rsidRPr="00B27721" w:rsidRDefault="00E125A7"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(užuolaidos audinio)</w:t>
                  </w:r>
                </w:p>
              </w:tc>
              <w:tc>
                <w:tcPr>
                  <w:tcW w:w="1560" w:type="dxa"/>
                  <w:gridSpan w:val="2"/>
                  <w:noWrap/>
                  <w:vAlign w:val="center"/>
                </w:tcPr>
                <w:p w14:paraId="2295C337" w14:textId="77777777" w:rsidR="00266FDB" w:rsidRPr="00B27721" w:rsidRDefault="00266FDB"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Aukštis, mm</w:t>
                  </w:r>
                </w:p>
                <w:p w14:paraId="1354F2E8" w14:textId="666ED019" w:rsidR="00E54C9F" w:rsidRPr="00B27721" w:rsidRDefault="00E54C9F"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(užuolaidos audinio)</w:t>
                  </w:r>
                </w:p>
              </w:tc>
              <w:tc>
                <w:tcPr>
                  <w:tcW w:w="859" w:type="dxa"/>
                  <w:noWrap/>
                  <w:vAlign w:val="center"/>
                </w:tcPr>
                <w:p w14:paraId="3CF7697A" w14:textId="70A73512" w:rsidR="00266FDB" w:rsidRPr="00B27721" w:rsidRDefault="00F740D5"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Kiekis, Vnt.</w:t>
                  </w:r>
                </w:p>
              </w:tc>
              <w:tc>
                <w:tcPr>
                  <w:tcW w:w="4956" w:type="dxa"/>
                  <w:noWrap/>
                  <w:vAlign w:val="center"/>
                </w:tcPr>
                <w:p w14:paraId="7A9633D3" w14:textId="77777777" w:rsidR="00266FDB" w:rsidRPr="00B27721" w:rsidRDefault="00266FDB" w:rsidP="002C06E0">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Patalpos Nr.</w:t>
                  </w:r>
                </w:p>
              </w:tc>
            </w:tr>
            <w:tr w:rsidR="00BE2669" w:rsidRPr="00B27721" w14:paraId="12CCDE6D" w14:textId="77777777" w:rsidTr="009262AD">
              <w:trPr>
                <w:trHeight w:val="315"/>
              </w:trPr>
              <w:tc>
                <w:tcPr>
                  <w:tcW w:w="9519" w:type="dxa"/>
                  <w:gridSpan w:val="7"/>
                </w:tcPr>
                <w:p w14:paraId="7AEA8A69" w14:textId="0292FF9D" w:rsidR="00BE2669" w:rsidRPr="00B27721" w:rsidRDefault="00BE2669" w:rsidP="00BE2669">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b/>
                      <w:bCs/>
                      <w:sz w:val="24"/>
                      <w:szCs w:val="24"/>
                      <w:lang w:eastAsia="lt-LT"/>
                    </w:rPr>
                    <w:t>Užuolaidos ant lango</w:t>
                  </w:r>
                </w:p>
              </w:tc>
            </w:tr>
            <w:tr w:rsidR="00266FDB" w:rsidRPr="00B27721" w14:paraId="5B00F39A" w14:textId="77777777" w:rsidTr="009262AD">
              <w:trPr>
                <w:trHeight w:val="315"/>
              </w:trPr>
              <w:tc>
                <w:tcPr>
                  <w:tcW w:w="727" w:type="dxa"/>
                </w:tcPr>
                <w:p w14:paraId="321DC5C1" w14:textId="72C69CAA"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1417" w:type="dxa"/>
                  <w:gridSpan w:val="2"/>
                  <w:noWrap/>
                </w:tcPr>
                <w:p w14:paraId="49FBF946" w14:textId="14D7B3EA"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4 000</w:t>
                  </w:r>
                </w:p>
              </w:tc>
              <w:tc>
                <w:tcPr>
                  <w:tcW w:w="1560" w:type="dxa"/>
                  <w:gridSpan w:val="2"/>
                  <w:noWrap/>
                </w:tcPr>
                <w:p w14:paraId="6296D329"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2 800</w:t>
                  </w:r>
                </w:p>
              </w:tc>
              <w:tc>
                <w:tcPr>
                  <w:tcW w:w="859" w:type="dxa"/>
                  <w:noWrap/>
                </w:tcPr>
                <w:p w14:paraId="4F2FB8D7"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bottom"/>
                </w:tcPr>
                <w:p w14:paraId="74D2EDFD" w14:textId="7DFD4671" w:rsidR="00266FDB" w:rsidRPr="00B27721" w:rsidRDefault="00266FDB" w:rsidP="0033521E">
                  <w:pPr>
                    <w:spacing w:after="0" w:line="240" w:lineRule="auto"/>
                    <w:jc w:val="center"/>
                    <w:rPr>
                      <w:rFonts w:ascii="Calibri" w:eastAsia="Times New Roman" w:hAnsi="Calibri" w:cs="Calibri"/>
                      <w:sz w:val="24"/>
                      <w:szCs w:val="24"/>
                      <w:lang w:val="pt-BR" w:eastAsia="lt-LT"/>
                    </w:rPr>
                  </w:pPr>
                  <w:r w:rsidRPr="00B27721">
                    <w:rPr>
                      <w:rFonts w:ascii="Calibri" w:eastAsia="Times New Roman" w:hAnsi="Calibri" w:cs="Calibri"/>
                      <w:sz w:val="24"/>
                      <w:szCs w:val="24"/>
                      <w:lang w:eastAsia="lt-LT"/>
                    </w:rPr>
                    <w:t>5 a. 4-49 Lubinis aliuminio profilio bėgelis, spalva - balta. Slankikliai -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1:2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pasiuvimas, Priedai (</w:t>
                  </w:r>
                  <w:proofErr w:type="spellStart"/>
                  <w:r w:rsidRPr="00B27721">
                    <w:rPr>
                      <w:rFonts w:ascii="Calibri" w:eastAsia="Times New Roman" w:hAnsi="Calibri" w:cs="Calibri"/>
                      <w:sz w:val="24"/>
                      <w:szCs w:val="24"/>
                      <w:lang w:eastAsia="lt-LT"/>
                    </w:rPr>
                    <w:t>drapiravimo</w:t>
                  </w:r>
                  <w:proofErr w:type="spellEnd"/>
                  <w:r w:rsidRPr="00B27721">
                    <w:rPr>
                      <w:rFonts w:ascii="Calibri" w:eastAsia="Times New Roman" w:hAnsi="Calibri" w:cs="Calibri"/>
                      <w:sz w:val="24"/>
                      <w:szCs w:val="24"/>
                      <w:lang w:eastAsia="lt-LT"/>
                    </w:rPr>
                    <w:t xml:space="preserve"> juostelė, svareliai)</w:t>
                  </w:r>
                  <w:r w:rsidR="00E54C9F" w:rsidRPr="00B27721">
                    <w:rPr>
                      <w:rFonts w:ascii="Calibri" w:eastAsia="Times New Roman" w:hAnsi="Calibri" w:cs="Calibri"/>
                      <w:sz w:val="24"/>
                      <w:szCs w:val="24"/>
                      <w:lang w:eastAsia="lt-LT"/>
                    </w:rPr>
                    <w:t xml:space="preserve">. Bėgelio ilgis </w:t>
                  </w:r>
                  <w:r w:rsidR="00DA067F" w:rsidRPr="00B27721">
                    <w:rPr>
                      <w:rFonts w:ascii="Calibri" w:eastAsia="Times New Roman" w:hAnsi="Calibri" w:cs="Calibri"/>
                      <w:sz w:val="24"/>
                      <w:szCs w:val="24"/>
                      <w:lang w:eastAsia="lt-LT"/>
                    </w:rPr>
                    <w:t xml:space="preserve">sienos perimetru apie </w:t>
                  </w:r>
                  <w:r w:rsidR="00E54C9F" w:rsidRPr="00B27721">
                    <w:rPr>
                      <w:rFonts w:ascii="Calibri" w:eastAsia="Times New Roman" w:hAnsi="Calibri" w:cs="Calibri"/>
                      <w:sz w:val="24"/>
                      <w:szCs w:val="24"/>
                      <w:lang w:val="pt-BR" w:eastAsia="lt-LT"/>
                    </w:rPr>
                    <w:t>4.00</w:t>
                  </w:r>
                  <w:r w:rsidR="009262AD">
                    <w:rPr>
                      <w:rFonts w:ascii="Calibri" w:eastAsia="Times New Roman" w:hAnsi="Calibri" w:cs="Calibri"/>
                      <w:sz w:val="24"/>
                      <w:szCs w:val="24"/>
                      <w:lang w:val="pt-BR" w:eastAsia="lt-LT"/>
                    </w:rPr>
                    <w:t xml:space="preserve"> </w:t>
                  </w:r>
                  <w:r w:rsidR="00E54C9F" w:rsidRPr="00B27721">
                    <w:rPr>
                      <w:rFonts w:ascii="Calibri" w:eastAsia="Times New Roman" w:hAnsi="Calibri" w:cs="Calibri"/>
                      <w:sz w:val="24"/>
                      <w:szCs w:val="24"/>
                      <w:lang w:val="pt-BR" w:eastAsia="lt-LT"/>
                    </w:rPr>
                    <w:t>m</w:t>
                  </w:r>
                  <w:r w:rsidR="00DA067F" w:rsidRPr="00B27721">
                    <w:rPr>
                      <w:rFonts w:ascii="Calibri" w:eastAsia="Times New Roman" w:hAnsi="Calibri" w:cs="Calibri"/>
                      <w:sz w:val="24"/>
                      <w:szCs w:val="24"/>
                      <w:lang w:val="pt-BR" w:eastAsia="lt-LT"/>
                    </w:rPr>
                    <w:t>, u</w:t>
                  </w:r>
                  <w:proofErr w:type="spellStart"/>
                  <w:r w:rsidR="00DA067F" w:rsidRPr="00B27721">
                    <w:rPr>
                      <w:rFonts w:ascii="Calibri" w:eastAsia="Times New Roman" w:hAnsi="Calibri" w:cs="Calibri"/>
                      <w:sz w:val="24"/>
                      <w:szCs w:val="24"/>
                      <w:lang w:eastAsia="lt-LT"/>
                    </w:rPr>
                    <w:t>žuolaida</w:t>
                  </w:r>
                  <w:proofErr w:type="spellEnd"/>
                  <w:r w:rsidR="00DA067F" w:rsidRPr="00B27721">
                    <w:rPr>
                      <w:rFonts w:ascii="Calibri" w:eastAsia="Times New Roman" w:hAnsi="Calibri" w:cs="Calibri"/>
                      <w:sz w:val="24"/>
                      <w:szCs w:val="24"/>
                      <w:lang w:eastAsia="lt-LT"/>
                    </w:rPr>
                    <w:t xml:space="preserve"> numatoma ties langais</w:t>
                  </w:r>
                  <w:r w:rsidR="00E54C9F" w:rsidRPr="00B27721">
                    <w:rPr>
                      <w:rFonts w:ascii="Calibri" w:eastAsia="Times New Roman" w:hAnsi="Calibri" w:cs="Calibri"/>
                      <w:sz w:val="24"/>
                      <w:szCs w:val="24"/>
                      <w:lang w:val="pt-BR" w:eastAsia="lt-LT"/>
                    </w:rPr>
                    <w:t>.</w:t>
                  </w:r>
                </w:p>
              </w:tc>
            </w:tr>
            <w:tr w:rsidR="00266FDB" w:rsidRPr="00B27721" w14:paraId="4B9B0938" w14:textId="77777777" w:rsidTr="009262AD">
              <w:trPr>
                <w:trHeight w:val="315"/>
              </w:trPr>
              <w:tc>
                <w:tcPr>
                  <w:tcW w:w="727" w:type="dxa"/>
                </w:tcPr>
                <w:p w14:paraId="59F7674A" w14:textId="48750D75"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w:t>
                  </w:r>
                </w:p>
              </w:tc>
              <w:tc>
                <w:tcPr>
                  <w:tcW w:w="1417" w:type="dxa"/>
                  <w:gridSpan w:val="2"/>
                  <w:noWrap/>
                </w:tcPr>
                <w:p w14:paraId="4E8E3BFA" w14:textId="62A11D8C"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11 200</w:t>
                  </w:r>
                </w:p>
              </w:tc>
              <w:tc>
                <w:tcPr>
                  <w:tcW w:w="1560" w:type="dxa"/>
                  <w:gridSpan w:val="2"/>
                  <w:noWrap/>
                </w:tcPr>
                <w:p w14:paraId="419FC847"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2 800</w:t>
                  </w:r>
                </w:p>
              </w:tc>
              <w:tc>
                <w:tcPr>
                  <w:tcW w:w="859" w:type="dxa"/>
                  <w:noWrap/>
                </w:tcPr>
                <w:p w14:paraId="29D31932"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bottom"/>
                </w:tcPr>
                <w:p w14:paraId="227A5EFE" w14:textId="128852F0" w:rsidR="00266FDB" w:rsidRPr="00B27721" w:rsidRDefault="00266FDB" w:rsidP="0033521E">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 a. 4-49 Lubinis aliuminio profilio bėgelis, spalva - balta. Slankikliai -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1:2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pasiuvimas, Priedai (</w:t>
                  </w:r>
                  <w:proofErr w:type="spellStart"/>
                  <w:r w:rsidRPr="00B27721">
                    <w:rPr>
                      <w:rFonts w:ascii="Calibri" w:eastAsia="Times New Roman" w:hAnsi="Calibri" w:cs="Calibri"/>
                      <w:sz w:val="24"/>
                      <w:szCs w:val="24"/>
                      <w:lang w:eastAsia="lt-LT"/>
                    </w:rPr>
                    <w:t>drapiravimo</w:t>
                  </w:r>
                  <w:proofErr w:type="spellEnd"/>
                  <w:r w:rsidRPr="00B27721">
                    <w:rPr>
                      <w:rFonts w:ascii="Calibri" w:eastAsia="Times New Roman" w:hAnsi="Calibri" w:cs="Calibri"/>
                      <w:sz w:val="24"/>
                      <w:szCs w:val="24"/>
                      <w:lang w:eastAsia="lt-LT"/>
                    </w:rPr>
                    <w:t xml:space="preserve"> juostelė, svareliai)</w:t>
                  </w:r>
                  <w:r w:rsidR="00A84EEB" w:rsidRPr="00B27721">
                    <w:rPr>
                      <w:rFonts w:ascii="Calibri" w:eastAsia="Times New Roman" w:hAnsi="Calibri" w:cs="Calibri"/>
                      <w:sz w:val="24"/>
                      <w:szCs w:val="24"/>
                      <w:lang w:eastAsia="lt-LT"/>
                    </w:rPr>
                    <w:t xml:space="preserve">. Bėgelio ilgis sienos perimetru apie </w:t>
                  </w:r>
                  <w:r w:rsidR="00A84EEB" w:rsidRPr="00B27721">
                    <w:rPr>
                      <w:rFonts w:ascii="Calibri" w:eastAsia="Times New Roman" w:hAnsi="Calibri" w:cs="Calibri"/>
                      <w:sz w:val="24"/>
                      <w:szCs w:val="24"/>
                      <w:lang w:val="pt-BR" w:eastAsia="lt-LT"/>
                    </w:rPr>
                    <w:t>11.20</w:t>
                  </w:r>
                  <w:r w:rsidR="00A10641">
                    <w:rPr>
                      <w:rFonts w:ascii="Calibri" w:eastAsia="Times New Roman" w:hAnsi="Calibri" w:cs="Calibri"/>
                      <w:sz w:val="24"/>
                      <w:szCs w:val="24"/>
                      <w:lang w:val="pt-BR" w:eastAsia="lt-LT"/>
                    </w:rPr>
                    <w:t xml:space="preserve"> </w:t>
                  </w:r>
                  <w:r w:rsidR="00A84EEB" w:rsidRPr="00B27721">
                    <w:rPr>
                      <w:rFonts w:ascii="Calibri" w:eastAsia="Times New Roman" w:hAnsi="Calibri" w:cs="Calibri"/>
                      <w:sz w:val="24"/>
                      <w:szCs w:val="24"/>
                      <w:lang w:val="pt-BR" w:eastAsia="lt-LT"/>
                    </w:rPr>
                    <w:t>m, u</w:t>
                  </w:r>
                  <w:proofErr w:type="spellStart"/>
                  <w:r w:rsidR="00A84EEB" w:rsidRPr="00B27721">
                    <w:rPr>
                      <w:rFonts w:ascii="Calibri" w:eastAsia="Times New Roman" w:hAnsi="Calibri" w:cs="Calibri"/>
                      <w:sz w:val="24"/>
                      <w:szCs w:val="24"/>
                      <w:lang w:eastAsia="lt-LT"/>
                    </w:rPr>
                    <w:t>žuolaida</w:t>
                  </w:r>
                  <w:proofErr w:type="spellEnd"/>
                  <w:r w:rsidR="00A84EEB" w:rsidRPr="00B27721">
                    <w:rPr>
                      <w:rFonts w:ascii="Calibri" w:eastAsia="Times New Roman" w:hAnsi="Calibri" w:cs="Calibri"/>
                      <w:sz w:val="24"/>
                      <w:szCs w:val="24"/>
                      <w:lang w:eastAsia="lt-LT"/>
                    </w:rPr>
                    <w:t xml:space="preserve"> numatoma ties langais</w:t>
                  </w:r>
                  <w:r w:rsidR="00A84EEB" w:rsidRPr="00B27721">
                    <w:rPr>
                      <w:rFonts w:ascii="Calibri" w:eastAsia="Times New Roman" w:hAnsi="Calibri" w:cs="Calibri"/>
                      <w:sz w:val="24"/>
                      <w:szCs w:val="24"/>
                      <w:lang w:val="pt-BR" w:eastAsia="lt-LT"/>
                    </w:rPr>
                    <w:t>.</w:t>
                  </w:r>
                </w:p>
              </w:tc>
            </w:tr>
            <w:tr w:rsidR="00266FDB" w:rsidRPr="00B27721" w14:paraId="07B52077" w14:textId="77777777" w:rsidTr="009262AD">
              <w:trPr>
                <w:trHeight w:val="315"/>
              </w:trPr>
              <w:tc>
                <w:tcPr>
                  <w:tcW w:w="727" w:type="dxa"/>
                </w:tcPr>
                <w:p w14:paraId="42469912" w14:textId="4D922A54"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w:t>
                  </w:r>
                </w:p>
              </w:tc>
              <w:tc>
                <w:tcPr>
                  <w:tcW w:w="1417" w:type="dxa"/>
                  <w:gridSpan w:val="2"/>
                  <w:noWrap/>
                </w:tcPr>
                <w:p w14:paraId="15BD861C" w14:textId="1DE7020E"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11 600</w:t>
                  </w:r>
                </w:p>
              </w:tc>
              <w:tc>
                <w:tcPr>
                  <w:tcW w:w="1560" w:type="dxa"/>
                  <w:gridSpan w:val="2"/>
                  <w:noWrap/>
                </w:tcPr>
                <w:p w14:paraId="22CE8EB4"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tcPr>
                <w:p w14:paraId="69456183"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bottom"/>
                </w:tcPr>
                <w:p w14:paraId="25BABB6E" w14:textId="7F854351" w:rsidR="00266FDB" w:rsidRPr="00B27721" w:rsidRDefault="00266FDB" w:rsidP="0033521E">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 a. 2-</w:t>
                  </w:r>
                  <w:r w:rsidR="003E53A2" w:rsidRPr="00B27721">
                    <w:rPr>
                      <w:rFonts w:ascii="Calibri" w:eastAsia="Times New Roman" w:hAnsi="Calibri" w:cs="Calibri"/>
                      <w:sz w:val="24"/>
                      <w:szCs w:val="24"/>
                      <w:lang w:eastAsia="lt-LT"/>
                    </w:rPr>
                    <w:t>26</w:t>
                  </w:r>
                  <w:r w:rsidRPr="00B27721">
                    <w:rPr>
                      <w:rFonts w:ascii="Calibri" w:eastAsia="Times New Roman" w:hAnsi="Calibri" w:cs="Calibri"/>
                      <w:sz w:val="24"/>
                      <w:szCs w:val="24"/>
                      <w:lang w:eastAsia="lt-LT"/>
                    </w:rPr>
                    <w:t xml:space="preserve"> (ministro kab.)</w:t>
                  </w:r>
                  <w:r w:rsidR="000D6209" w:rsidRPr="00B27721">
                    <w:rPr>
                      <w:rFonts w:ascii="Calibri" w:eastAsia="Times New Roman" w:hAnsi="Calibri" w:cs="Calibri"/>
                      <w:sz w:val="24"/>
                      <w:szCs w:val="24"/>
                      <w:lang w:eastAsia="lt-LT"/>
                    </w:rPr>
                    <w:t xml:space="preserve"> Lubinis aliuminio profilio bėgelis, spalva - balta. Slankikliai - virveliniai, "</w:t>
                  </w:r>
                  <w:proofErr w:type="spellStart"/>
                  <w:r w:rsidR="000D6209" w:rsidRPr="00B27721">
                    <w:rPr>
                      <w:rFonts w:ascii="Calibri" w:eastAsia="Times New Roman" w:hAnsi="Calibri" w:cs="Calibri"/>
                      <w:sz w:val="24"/>
                      <w:szCs w:val="24"/>
                      <w:lang w:eastAsia="lt-LT"/>
                    </w:rPr>
                    <w:t>wave</w:t>
                  </w:r>
                  <w:proofErr w:type="spellEnd"/>
                  <w:r w:rsidR="000D6209" w:rsidRPr="00B27721">
                    <w:rPr>
                      <w:rFonts w:ascii="Calibri" w:eastAsia="Times New Roman" w:hAnsi="Calibri" w:cs="Calibri"/>
                      <w:sz w:val="24"/>
                      <w:szCs w:val="24"/>
                      <w:lang w:eastAsia="lt-LT"/>
                    </w:rPr>
                    <w:t xml:space="preserve">" bangavimui, 1:2 </w:t>
                  </w:r>
                  <w:proofErr w:type="spellStart"/>
                  <w:r w:rsidR="000D6209" w:rsidRPr="00B27721">
                    <w:rPr>
                      <w:rFonts w:ascii="Calibri" w:eastAsia="Times New Roman" w:hAnsi="Calibri" w:cs="Calibri"/>
                      <w:sz w:val="24"/>
                      <w:szCs w:val="24"/>
                      <w:lang w:eastAsia="lt-LT"/>
                    </w:rPr>
                    <w:t>drapiravimas</w:t>
                  </w:r>
                  <w:proofErr w:type="spellEnd"/>
                  <w:r w:rsidR="000D6209" w:rsidRPr="00B27721">
                    <w:rPr>
                      <w:rFonts w:ascii="Calibri" w:eastAsia="Times New Roman" w:hAnsi="Calibri" w:cs="Calibri"/>
                      <w:sz w:val="24"/>
                      <w:szCs w:val="24"/>
                      <w:lang w:eastAsia="lt-LT"/>
                    </w:rPr>
                    <w:t>, pasiuvimas, Priedai (</w:t>
                  </w:r>
                  <w:proofErr w:type="spellStart"/>
                  <w:r w:rsidR="000D6209" w:rsidRPr="00B27721">
                    <w:rPr>
                      <w:rFonts w:ascii="Calibri" w:eastAsia="Times New Roman" w:hAnsi="Calibri" w:cs="Calibri"/>
                      <w:sz w:val="24"/>
                      <w:szCs w:val="24"/>
                      <w:lang w:eastAsia="lt-LT"/>
                    </w:rPr>
                    <w:t>drapiravimo</w:t>
                  </w:r>
                  <w:proofErr w:type="spellEnd"/>
                  <w:r w:rsidR="000D6209" w:rsidRPr="00B27721">
                    <w:rPr>
                      <w:rFonts w:ascii="Calibri" w:eastAsia="Times New Roman" w:hAnsi="Calibri" w:cs="Calibri"/>
                      <w:sz w:val="24"/>
                      <w:szCs w:val="24"/>
                      <w:lang w:eastAsia="lt-LT"/>
                    </w:rPr>
                    <w:t xml:space="preserve"> juostelė, svareliai)</w:t>
                  </w:r>
                  <w:r w:rsidR="00DC59EF" w:rsidRPr="00B27721">
                    <w:rPr>
                      <w:rFonts w:ascii="Calibri" w:eastAsia="Times New Roman" w:hAnsi="Calibri" w:cs="Calibri"/>
                      <w:sz w:val="24"/>
                      <w:szCs w:val="24"/>
                      <w:lang w:eastAsia="lt-LT"/>
                    </w:rPr>
                    <w:t>. Bėgelio ilgis sienos perimetru apie 11.60</w:t>
                  </w:r>
                  <w:r w:rsidR="00DC59EF" w:rsidRPr="00B27721">
                    <w:rPr>
                      <w:rFonts w:ascii="Calibri" w:eastAsia="Times New Roman" w:hAnsi="Calibri" w:cs="Calibri"/>
                      <w:sz w:val="24"/>
                      <w:szCs w:val="24"/>
                      <w:lang w:val="pt-BR" w:eastAsia="lt-LT"/>
                    </w:rPr>
                    <w:t>m, u</w:t>
                  </w:r>
                  <w:proofErr w:type="spellStart"/>
                  <w:r w:rsidR="00DC59EF" w:rsidRPr="00B27721">
                    <w:rPr>
                      <w:rFonts w:ascii="Calibri" w:eastAsia="Times New Roman" w:hAnsi="Calibri" w:cs="Calibri"/>
                      <w:sz w:val="24"/>
                      <w:szCs w:val="24"/>
                      <w:lang w:eastAsia="lt-LT"/>
                    </w:rPr>
                    <w:t>žuolaida</w:t>
                  </w:r>
                  <w:proofErr w:type="spellEnd"/>
                  <w:r w:rsidR="00DC59EF" w:rsidRPr="00B27721">
                    <w:rPr>
                      <w:rFonts w:ascii="Calibri" w:eastAsia="Times New Roman" w:hAnsi="Calibri" w:cs="Calibri"/>
                      <w:sz w:val="24"/>
                      <w:szCs w:val="24"/>
                      <w:lang w:eastAsia="lt-LT"/>
                    </w:rPr>
                    <w:t xml:space="preserve"> numatoma ties langais</w:t>
                  </w:r>
                  <w:r w:rsidR="00DC59EF" w:rsidRPr="00B27721">
                    <w:rPr>
                      <w:rFonts w:ascii="Calibri" w:eastAsia="Times New Roman" w:hAnsi="Calibri" w:cs="Calibri"/>
                      <w:sz w:val="24"/>
                      <w:szCs w:val="24"/>
                      <w:lang w:val="pt-BR" w:eastAsia="lt-LT"/>
                    </w:rPr>
                    <w:t>.</w:t>
                  </w:r>
                </w:p>
              </w:tc>
            </w:tr>
            <w:tr w:rsidR="00266FDB" w:rsidRPr="00B27721" w14:paraId="454C712B" w14:textId="77777777" w:rsidTr="009262AD">
              <w:trPr>
                <w:trHeight w:val="315"/>
              </w:trPr>
              <w:tc>
                <w:tcPr>
                  <w:tcW w:w="727" w:type="dxa"/>
                </w:tcPr>
                <w:p w14:paraId="1B3BE668" w14:textId="7B6EB6C6"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lastRenderedPageBreak/>
                    <w:t>4</w:t>
                  </w:r>
                </w:p>
              </w:tc>
              <w:tc>
                <w:tcPr>
                  <w:tcW w:w="1417" w:type="dxa"/>
                  <w:gridSpan w:val="2"/>
                  <w:noWrap/>
                </w:tcPr>
                <w:p w14:paraId="4AAB1CDE" w14:textId="11FFBE80"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5 140</w:t>
                  </w:r>
                </w:p>
              </w:tc>
              <w:tc>
                <w:tcPr>
                  <w:tcW w:w="1560" w:type="dxa"/>
                  <w:gridSpan w:val="2"/>
                  <w:noWrap/>
                </w:tcPr>
                <w:p w14:paraId="217F4DDD"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tcPr>
                <w:p w14:paraId="2BDAC944"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bottom"/>
                </w:tcPr>
                <w:p w14:paraId="0367EF1A" w14:textId="70AF185A" w:rsidR="00266FDB" w:rsidRPr="00B27721" w:rsidRDefault="00266FDB" w:rsidP="0033521E">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 a. 2-</w:t>
                  </w:r>
                  <w:r w:rsidR="003E53A2" w:rsidRPr="00B27721">
                    <w:rPr>
                      <w:rFonts w:ascii="Calibri" w:eastAsia="Times New Roman" w:hAnsi="Calibri" w:cs="Calibri"/>
                      <w:sz w:val="24"/>
                      <w:szCs w:val="24"/>
                      <w:lang w:eastAsia="lt-LT"/>
                    </w:rPr>
                    <w:t>26</w:t>
                  </w:r>
                  <w:r w:rsidRPr="00B27721">
                    <w:rPr>
                      <w:rFonts w:ascii="Calibri" w:eastAsia="Times New Roman" w:hAnsi="Calibri" w:cs="Calibri"/>
                      <w:sz w:val="24"/>
                      <w:szCs w:val="24"/>
                      <w:lang w:eastAsia="lt-LT"/>
                    </w:rPr>
                    <w:t xml:space="preserve"> (ministro kab.)</w:t>
                  </w:r>
                  <w:r w:rsidR="000D6209" w:rsidRPr="00B27721">
                    <w:rPr>
                      <w:rFonts w:ascii="Calibri" w:eastAsia="Times New Roman" w:hAnsi="Calibri" w:cs="Calibri"/>
                      <w:sz w:val="24"/>
                      <w:szCs w:val="24"/>
                      <w:lang w:eastAsia="lt-LT"/>
                    </w:rPr>
                    <w:t xml:space="preserve"> Lubinis aliuminio profilio bėgelis, spalva - balta. Slankikliai - virveliniai, "</w:t>
                  </w:r>
                  <w:proofErr w:type="spellStart"/>
                  <w:r w:rsidR="000D6209" w:rsidRPr="00B27721">
                    <w:rPr>
                      <w:rFonts w:ascii="Calibri" w:eastAsia="Times New Roman" w:hAnsi="Calibri" w:cs="Calibri"/>
                      <w:sz w:val="24"/>
                      <w:szCs w:val="24"/>
                      <w:lang w:eastAsia="lt-LT"/>
                    </w:rPr>
                    <w:t>wave</w:t>
                  </w:r>
                  <w:proofErr w:type="spellEnd"/>
                  <w:r w:rsidR="000D6209" w:rsidRPr="00B27721">
                    <w:rPr>
                      <w:rFonts w:ascii="Calibri" w:eastAsia="Times New Roman" w:hAnsi="Calibri" w:cs="Calibri"/>
                      <w:sz w:val="24"/>
                      <w:szCs w:val="24"/>
                      <w:lang w:eastAsia="lt-LT"/>
                    </w:rPr>
                    <w:t xml:space="preserve">" bangavimui, 1:2 </w:t>
                  </w:r>
                  <w:proofErr w:type="spellStart"/>
                  <w:r w:rsidR="000D6209" w:rsidRPr="00B27721">
                    <w:rPr>
                      <w:rFonts w:ascii="Calibri" w:eastAsia="Times New Roman" w:hAnsi="Calibri" w:cs="Calibri"/>
                      <w:sz w:val="24"/>
                      <w:szCs w:val="24"/>
                      <w:lang w:eastAsia="lt-LT"/>
                    </w:rPr>
                    <w:t>drapiravimas</w:t>
                  </w:r>
                  <w:proofErr w:type="spellEnd"/>
                  <w:r w:rsidR="000D6209" w:rsidRPr="00B27721">
                    <w:rPr>
                      <w:rFonts w:ascii="Calibri" w:eastAsia="Times New Roman" w:hAnsi="Calibri" w:cs="Calibri"/>
                      <w:sz w:val="24"/>
                      <w:szCs w:val="24"/>
                      <w:lang w:eastAsia="lt-LT"/>
                    </w:rPr>
                    <w:t>, pasiuvimas, Priedai (</w:t>
                  </w:r>
                  <w:proofErr w:type="spellStart"/>
                  <w:r w:rsidR="000D6209" w:rsidRPr="00B27721">
                    <w:rPr>
                      <w:rFonts w:ascii="Calibri" w:eastAsia="Times New Roman" w:hAnsi="Calibri" w:cs="Calibri"/>
                      <w:sz w:val="24"/>
                      <w:szCs w:val="24"/>
                      <w:lang w:eastAsia="lt-LT"/>
                    </w:rPr>
                    <w:t>drapiravimo</w:t>
                  </w:r>
                  <w:proofErr w:type="spellEnd"/>
                  <w:r w:rsidR="000D6209" w:rsidRPr="00B27721">
                    <w:rPr>
                      <w:rFonts w:ascii="Calibri" w:eastAsia="Times New Roman" w:hAnsi="Calibri" w:cs="Calibri"/>
                      <w:sz w:val="24"/>
                      <w:szCs w:val="24"/>
                      <w:lang w:eastAsia="lt-LT"/>
                    </w:rPr>
                    <w:t xml:space="preserve"> juostelė, svareliai)</w:t>
                  </w:r>
                  <w:r w:rsidR="00DC59EF" w:rsidRPr="00B27721">
                    <w:rPr>
                      <w:rFonts w:ascii="Calibri" w:eastAsia="Times New Roman" w:hAnsi="Calibri" w:cs="Calibri"/>
                      <w:sz w:val="24"/>
                      <w:szCs w:val="24"/>
                      <w:lang w:eastAsia="lt-LT"/>
                    </w:rPr>
                    <w:t>. Bėgelio ilgis sienos perimetru apie 3.1</w:t>
                  </w:r>
                  <w:r w:rsidR="00DC59EF" w:rsidRPr="00B27721">
                    <w:rPr>
                      <w:rFonts w:ascii="Calibri" w:eastAsia="Times New Roman" w:hAnsi="Calibri" w:cs="Calibri"/>
                      <w:sz w:val="24"/>
                      <w:szCs w:val="24"/>
                      <w:lang w:val="pt-BR" w:eastAsia="lt-LT"/>
                    </w:rPr>
                    <w:t>m, u</w:t>
                  </w:r>
                  <w:proofErr w:type="spellStart"/>
                  <w:r w:rsidR="00DC59EF" w:rsidRPr="00B27721">
                    <w:rPr>
                      <w:rFonts w:ascii="Calibri" w:eastAsia="Times New Roman" w:hAnsi="Calibri" w:cs="Calibri"/>
                      <w:sz w:val="24"/>
                      <w:szCs w:val="24"/>
                      <w:lang w:eastAsia="lt-LT"/>
                    </w:rPr>
                    <w:t>žuolaida</w:t>
                  </w:r>
                  <w:proofErr w:type="spellEnd"/>
                  <w:r w:rsidR="00DC59EF" w:rsidRPr="00B27721">
                    <w:rPr>
                      <w:rFonts w:ascii="Calibri" w:eastAsia="Times New Roman" w:hAnsi="Calibri" w:cs="Calibri"/>
                      <w:sz w:val="24"/>
                      <w:szCs w:val="24"/>
                      <w:lang w:eastAsia="lt-LT"/>
                    </w:rPr>
                    <w:t xml:space="preserve"> numatoma ties langais</w:t>
                  </w:r>
                  <w:r w:rsidR="00DC59EF" w:rsidRPr="00B27721">
                    <w:rPr>
                      <w:rFonts w:ascii="Calibri" w:eastAsia="Times New Roman" w:hAnsi="Calibri" w:cs="Calibri"/>
                      <w:sz w:val="24"/>
                      <w:szCs w:val="24"/>
                      <w:lang w:val="pt-BR" w:eastAsia="lt-LT"/>
                    </w:rPr>
                    <w:t>.</w:t>
                  </w:r>
                </w:p>
              </w:tc>
            </w:tr>
            <w:tr w:rsidR="00266FDB" w:rsidRPr="00B27721" w14:paraId="36C139AF" w14:textId="77777777" w:rsidTr="009262AD">
              <w:trPr>
                <w:trHeight w:val="315"/>
              </w:trPr>
              <w:tc>
                <w:tcPr>
                  <w:tcW w:w="727" w:type="dxa"/>
                </w:tcPr>
                <w:p w14:paraId="57A09D0D" w14:textId="6166B719"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w:t>
                  </w:r>
                </w:p>
              </w:tc>
              <w:tc>
                <w:tcPr>
                  <w:tcW w:w="1417" w:type="dxa"/>
                  <w:gridSpan w:val="2"/>
                  <w:noWrap/>
                </w:tcPr>
                <w:p w14:paraId="209E455B" w14:textId="719926B0"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14 700</w:t>
                  </w:r>
                  <w:r w:rsidR="007C5178" w:rsidRPr="00B27721">
                    <w:rPr>
                      <w:rFonts w:ascii="Calibri" w:eastAsia="Times New Roman" w:hAnsi="Calibri" w:cs="Calibri"/>
                      <w:sz w:val="24"/>
                      <w:szCs w:val="24"/>
                      <w:lang w:eastAsia="lt-LT"/>
                    </w:rPr>
                    <w:t xml:space="preserve"> </w:t>
                  </w:r>
                </w:p>
              </w:tc>
              <w:tc>
                <w:tcPr>
                  <w:tcW w:w="1560" w:type="dxa"/>
                  <w:gridSpan w:val="2"/>
                  <w:noWrap/>
                </w:tcPr>
                <w:p w14:paraId="72D77984"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Pagal planą</w:t>
                  </w:r>
                </w:p>
              </w:tc>
              <w:tc>
                <w:tcPr>
                  <w:tcW w:w="859" w:type="dxa"/>
                  <w:noWrap/>
                </w:tcPr>
                <w:p w14:paraId="4F5DA567" w14:textId="77777777"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w:t>
                  </w:r>
                </w:p>
              </w:tc>
              <w:tc>
                <w:tcPr>
                  <w:tcW w:w="4956" w:type="dxa"/>
                  <w:noWrap/>
                  <w:vAlign w:val="bottom"/>
                </w:tcPr>
                <w:p w14:paraId="569F4259" w14:textId="12E27AE3" w:rsidR="00266FDB" w:rsidRPr="00B27721" w:rsidRDefault="00266FDB" w:rsidP="0033521E">
                  <w:pPr>
                    <w:spacing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 a. 4-43 susitikimų kambarys prie salės (palei langus). Lubinis aliuminio profilio bėgelis, spalva - balta. Slankikliai -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1:2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pasiuvimas, Priedai (</w:t>
                  </w:r>
                  <w:proofErr w:type="spellStart"/>
                  <w:r w:rsidRPr="00B27721">
                    <w:rPr>
                      <w:rFonts w:ascii="Calibri" w:eastAsia="Times New Roman" w:hAnsi="Calibri" w:cs="Calibri"/>
                      <w:sz w:val="24"/>
                      <w:szCs w:val="24"/>
                      <w:lang w:eastAsia="lt-LT"/>
                    </w:rPr>
                    <w:t>drapiravimo</w:t>
                  </w:r>
                  <w:proofErr w:type="spellEnd"/>
                  <w:r w:rsidRPr="00B27721">
                    <w:rPr>
                      <w:rFonts w:ascii="Calibri" w:eastAsia="Times New Roman" w:hAnsi="Calibri" w:cs="Calibri"/>
                      <w:sz w:val="24"/>
                      <w:szCs w:val="24"/>
                      <w:lang w:eastAsia="lt-LT"/>
                    </w:rPr>
                    <w:t xml:space="preserve"> juostelė, svareliai)</w:t>
                  </w:r>
                  <w:r w:rsidR="00D50356" w:rsidRPr="00B27721">
                    <w:rPr>
                      <w:rFonts w:ascii="Calibri" w:eastAsia="Times New Roman" w:hAnsi="Calibri" w:cs="Calibri"/>
                      <w:sz w:val="24"/>
                      <w:szCs w:val="24"/>
                      <w:lang w:eastAsia="lt-LT"/>
                    </w:rPr>
                    <w:t>. Bėgelio ilgis sienos perimetru apie 7.4</w:t>
                  </w:r>
                  <w:r w:rsidR="00A10641">
                    <w:rPr>
                      <w:rFonts w:ascii="Calibri" w:eastAsia="Times New Roman" w:hAnsi="Calibri" w:cs="Calibri"/>
                      <w:sz w:val="24"/>
                      <w:szCs w:val="24"/>
                      <w:lang w:eastAsia="lt-LT"/>
                    </w:rPr>
                    <w:t xml:space="preserve"> </w:t>
                  </w:r>
                  <w:r w:rsidR="00D50356" w:rsidRPr="00B27721">
                    <w:rPr>
                      <w:rFonts w:ascii="Calibri" w:eastAsia="Times New Roman" w:hAnsi="Calibri" w:cs="Calibri"/>
                      <w:sz w:val="24"/>
                      <w:szCs w:val="24"/>
                      <w:lang w:val="pt-BR" w:eastAsia="lt-LT"/>
                    </w:rPr>
                    <w:t>m, u</w:t>
                  </w:r>
                  <w:proofErr w:type="spellStart"/>
                  <w:r w:rsidR="00D50356" w:rsidRPr="00B27721">
                    <w:rPr>
                      <w:rFonts w:ascii="Calibri" w:eastAsia="Times New Roman" w:hAnsi="Calibri" w:cs="Calibri"/>
                      <w:sz w:val="24"/>
                      <w:szCs w:val="24"/>
                      <w:lang w:eastAsia="lt-LT"/>
                    </w:rPr>
                    <w:t>žuolaida</w:t>
                  </w:r>
                  <w:proofErr w:type="spellEnd"/>
                  <w:r w:rsidR="00D50356" w:rsidRPr="00B27721">
                    <w:rPr>
                      <w:rFonts w:ascii="Calibri" w:eastAsia="Times New Roman" w:hAnsi="Calibri" w:cs="Calibri"/>
                      <w:sz w:val="24"/>
                      <w:szCs w:val="24"/>
                      <w:lang w:eastAsia="lt-LT"/>
                    </w:rPr>
                    <w:t xml:space="preserve"> numatoma ties langais</w:t>
                  </w:r>
                  <w:r w:rsidR="00D50356" w:rsidRPr="00B27721">
                    <w:rPr>
                      <w:rFonts w:ascii="Calibri" w:eastAsia="Times New Roman" w:hAnsi="Calibri" w:cs="Calibri"/>
                      <w:sz w:val="24"/>
                      <w:szCs w:val="24"/>
                      <w:lang w:val="pt-BR" w:eastAsia="lt-LT"/>
                    </w:rPr>
                    <w:t>.</w:t>
                  </w:r>
                </w:p>
              </w:tc>
            </w:tr>
            <w:tr w:rsidR="00266FDB" w:rsidRPr="00B27721" w14:paraId="49C3493E" w14:textId="77777777" w:rsidTr="009262AD">
              <w:trPr>
                <w:trHeight w:val="315"/>
              </w:trPr>
              <w:tc>
                <w:tcPr>
                  <w:tcW w:w="727" w:type="dxa"/>
                </w:tcPr>
                <w:p w14:paraId="06BDBEE6" w14:textId="3C8B2CF3" w:rsidR="00266FDB" w:rsidRPr="00B27721" w:rsidRDefault="00266FDB"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6</w:t>
                  </w:r>
                </w:p>
              </w:tc>
              <w:tc>
                <w:tcPr>
                  <w:tcW w:w="1417" w:type="dxa"/>
                  <w:gridSpan w:val="2"/>
                  <w:noWrap/>
                </w:tcPr>
                <w:p w14:paraId="2DCEB0E3" w14:textId="29FD7F5A" w:rsidR="00266FDB" w:rsidRPr="00B27721" w:rsidRDefault="0032329E"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64</w:t>
                  </w:r>
                  <w:r w:rsidR="00AB11EF" w:rsidRPr="00B27721">
                    <w:rPr>
                      <w:rFonts w:ascii="Calibri" w:eastAsia="Times New Roman" w:hAnsi="Calibri" w:cs="Calibri"/>
                      <w:sz w:val="24"/>
                      <w:szCs w:val="24"/>
                      <w:lang w:eastAsia="lt-LT"/>
                    </w:rPr>
                    <w:t xml:space="preserve"> 000</w:t>
                  </w:r>
                </w:p>
              </w:tc>
              <w:tc>
                <w:tcPr>
                  <w:tcW w:w="1560" w:type="dxa"/>
                  <w:gridSpan w:val="2"/>
                  <w:noWrap/>
                </w:tcPr>
                <w:p w14:paraId="6D64C4C9" w14:textId="49C0AFDF" w:rsidR="00266FDB" w:rsidRPr="00B27721" w:rsidRDefault="003D212D"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 xml:space="preserve">3 </w:t>
                  </w:r>
                  <w:r w:rsidR="006110A9" w:rsidRPr="00B27721">
                    <w:rPr>
                      <w:rFonts w:ascii="Calibri" w:eastAsia="Times New Roman" w:hAnsi="Calibri" w:cs="Calibri"/>
                      <w:sz w:val="24"/>
                      <w:szCs w:val="24"/>
                      <w:lang w:eastAsia="lt-LT"/>
                    </w:rPr>
                    <w:t>2</w:t>
                  </w:r>
                  <w:r w:rsidRPr="00B27721">
                    <w:rPr>
                      <w:rFonts w:ascii="Calibri" w:eastAsia="Times New Roman" w:hAnsi="Calibri" w:cs="Calibri"/>
                      <w:sz w:val="24"/>
                      <w:szCs w:val="24"/>
                      <w:lang w:eastAsia="lt-LT"/>
                    </w:rPr>
                    <w:t>00</w:t>
                  </w:r>
                  <w:r w:rsidR="00DF5DC0" w:rsidRPr="00B27721">
                    <w:rPr>
                      <w:rFonts w:ascii="Calibri" w:eastAsia="Times New Roman" w:hAnsi="Calibri" w:cs="Calibri"/>
                      <w:sz w:val="24"/>
                      <w:szCs w:val="24"/>
                      <w:lang w:eastAsia="lt-LT"/>
                    </w:rPr>
                    <w:t xml:space="preserve"> (tikslinti vietoje)</w:t>
                  </w:r>
                </w:p>
              </w:tc>
              <w:tc>
                <w:tcPr>
                  <w:tcW w:w="859" w:type="dxa"/>
                  <w:noWrap/>
                </w:tcPr>
                <w:p w14:paraId="4DDE486F" w14:textId="0BFE3832" w:rsidR="00266FDB" w:rsidRPr="00B27721" w:rsidRDefault="00D50356" w:rsidP="005461ED">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13</w:t>
                  </w:r>
                </w:p>
              </w:tc>
              <w:tc>
                <w:tcPr>
                  <w:tcW w:w="4956" w:type="dxa"/>
                  <w:noWrap/>
                  <w:vAlign w:val="bottom"/>
                </w:tcPr>
                <w:p w14:paraId="638D9613" w14:textId="4D9A9A6A" w:rsidR="00266FDB" w:rsidRPr="00B27721" w:rsidRDefault="00266FDB" w:rsidP="0033521E">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 a. 4-42 salė (palei langus)</w:t>
                  </w:r>
                  <w:r w:rsidR="003D212D" w:rsidRPr="00B27721">
                    <w:rPr>
                      <w:rFonts w:ascii="Calibri" w:eastAsia="Times New Roman" w:hAnsi="Calibri" w:cs="Calibri"/>
                      <w:sz w:val="24"/>
                      <w:szCs w:val="24"/>
                      <w:lang w:eastAsia="lt-LT"/>
                    </w:rPr>
                    <w:t xml:space="preserve">. Dabų metu bus derinama bėgelį montuoti tarp kolonų ar vientisą. </w:t>
                  </w:r>
                  <w:r w:rsidR="0033521E" w:rsidRPr="00B27721">
                    <w:rPr>
                      <w:rFonts w:ascii="Calibri" w:eastAsia="Times New Roman" w:hAnsi="Calibri" w:cs="Calibri"/>
                      <w:sz w:val="24"/>
                      <w:szCs w:val="24"/>
                      <w:lang w:eastAsia="lt-LT"/>
                    </w:rPr>
                    <w:t>Numatoma</w:t>
                  </w:r>
                  <w:r w:rsidR="003D212D" w:rsidRPr="00B27721">
                    <w:rPr>
                      <w:rFonts w:ascii="Calibri" w:eastAsia="Times New Roman" w:hAnsi="Calibri" w:cs="Calibri"/>
                      <w:sz w:val="24"/>
                      <w:szCs w:val="24"/>
                      <w:lang w:eastAsia="lt-LT"/>
                    </w:rPr>
                    <w:t xml:space="preserve"> b</w:t>
                  </w:r>
                  <w:r w:rsidR="0033521E">
                    <w:rPr>
                      <w:rFonts w:ascii="Calibri" w:eastAsia="Times New Roman" w:hAnsi="Calibri" w:cs="Calibri"/>
                      <w:sz w:val="24"/>
                      <w:szCs w:val="24"/>
                      <w:lang w:eastAsia="lt-LT"/>
                    </w:rPr>
                    <w:t>ė</w:t>
                  </w:r>
                  <w:r w:rsidR="003D212D" w:rsidRPr="00B27721">
                    <w:rPr>
                      <w:rFonts w:ascii="Calibri" w:eastAsia="Times New Roman" w:hAnsi="Calibri" w:cs="Calibri"/>
                      <w:sz w:val="24"/>
                      <w:szCs w:val="24"/>
                      <w:lang w:eastAsia="lt-LT"/>
                    </w:rPr>
                    <w:t>g</w:t>
                  </w:r>
                  <w:r w:rsidR="0033521E">
                    <w:rPr>
                      <w:rFonts w:ascii="Calibri" w:eastAsia="Times New Roman" w:hAnsi="Calibri" w:cs="Calibri"/>
                      <w:sz w:val="24"/>
                      <w:szCs w:val="24"/>
                      <w:lang w:eastAsia="lt-LT"/>
                    </w:rPr>
                    <w:t>e</w:t>
                  </w:r>
                  <w:r w:rsidR="003D212D" w:rsidRPr="00B27721">
                    <w:rPr>
                      <w:rFonts w:ascii="Calibri" w:eastAsia="Times New Roman" w:hAnsi="Calibri" w:cs="Calibri"/>
                      <w:sz w:val="24"/>
                      <w:szCs w:val="24"/>
                      <w:lang w:eastAsia="lt-LT"/>
                    </w:rPr>
                    <w:t xml:space="preserve">lio ilgis apie </w:t>
                  </w:r>
                  <w:r w:rsidR="00DF5DC0" w:rsidRPr="00B27721">
                    <w:rPr>
                      <w:rFonts w:ascii="Calibri" w:eastAsia="Times New Roman" w:hAnsi="Calibri" w:cs="Calibri"/>
                      <w:sz w:val="24"/>
                      <w:szCs w:val="24"/>
                      <w:lang w:eastAsia="lt-LT"/>
                    </w:rPr>
                    <w:t>32 m.</w:t>
                  </w:r>
                </w:p>
              </w:tc>
            </w:tr>
            <w:tr w:rsidR="006110A9" w:rsidRPr="00B27721" w14:paraId="7462A8CB" w14:textId="77777777" w:rsidTr="004922EE">
              <w:trPr>
                <w:trHeight w:val="315"/>
              </w:trPr>
              <w:tc>
                <w:tcPr>
                  <w:tcW w:w="9519" w:type="dxa"/>
                  <w:gridSpan w:val="7"/>
                  <w:vAlign w:val="center"/>
                </w:tcPr>
                <w:p w14:paraId="1154919B" w14:textId="26AF67F3" w:rsidR="006110A9" w:rsidRPr="00B27721" w:rsidRDefault="006110A9" w:rsidP="004922EE">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Užuolaidos ant stiklo pertvarų – sienų tarp kabinetų</w:t>
                  </w:r>
                </w:p>
              </w:tc>
            </w:tr>
            <w:tr w:rsidR="006110A9" w:rsidRPr="00B27721" w14:paraId="366DD154" w14:textId="6576A9B6" w:rsidTr="009F0308">
              <w:trPr>
                <w:trHeight w:val="315"/>
              </w:trPr>
              <w:tc>
                <w:tcPr>
                  <w:tcW w:w="727" w:type="dxa"/>
                </w:tcPr>
                <w:p w14:paraId="330DE097" w14:textId="03953CF1" w:rsidR="006110A9" w:rsidRPr="00B27721" w:rsidRDefault="006110A9" w:rsidP="006110A9">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Eil. Nr.</w:t>
                  </w:r>
                </w:p>
              </w:tc>
              <w:tc>
                <w:tcPr>
                  <w:tcW w:w="1409" w:type="dxa"/>
                  <w:vAlign w:val="bottom"/>
                </w:tcPr>
                <w:p w14:paraId="0F4F9CF4" w14:textId="77777777" w:rsidR="006110A9" w:rsidRPr="00B27721" w:rsidRDefault="006110A9" w:rsidP="006110A9">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Plotis, mm</w:t>
                  </w:r>
                </w:p>
                <w:p w14:paraId="05CF0040" w14:textId="7C450757" w:rsidR="006110A9" w:rsidRPr="00B27721" w:rsidRDefault="006110A9" w:rsidP="006110A9">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(užuolaidos audinio)</w:t>
                  </w:r>
                </w:p>
              </w:tc>
              <w:tc>
                <w:tcPr>
                  <w:tcW w:w="1560" w:type="dxa"/>
                  <w:gridSpan w:val="2"/>
                  <w:vAlign w:val="bottom"/>
                </w:tcPr>
                <w:p w14:paraId="7F37987A" w14:textId="77777777" w:rsidR="006110A9" w:rsidRPr="00B27721" w:rsidRDefault="006110A9" w:rsidP="006110A9">
                  <w:pPr>
                    <w:spacing w:after="0" w:line="240" w:lineRule="auto"/>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Aukštis, mm</w:t>
                  </w:r>
                </w:p>
                <w:p w14:paraId="5795EF6F" w14:textId="12E1748A" w:rsidR="006110A9" w:rsidRPr="00B27721" w:rsidRDefault="006110A9" w:rsidP="006110A9">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(užuolaidos audinio)</w:t>
                  </w:r>
                </w:p>
              </w:tc>
              <w:tc>
                <w:tcPr>
                  <w:tcW w:w="867" w:type="dxa"/>
                  <w:gridSpan w:val="2"/>
                  <w:vAlign w:val="bottom"/>
                </w:tcPr>
                <w:p w14:paraId="336177E5" w14:textId="6E407B1E" w:rsidR="006110A9" w:rsidRPr="00B27721" w:rsidRDefault="006110A9" w:rsidP="006110A9">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Kiekis, Vnt.</w:t>
                  </w:r>
                </w:p>
              </w:tc>
              <w:tc>
                <w:tcPr>
                  <w:tcW w:w="4956" w:type="dxa"/>
                  <w:vAlign w:val="center"/>
                </w:tcPr>
                <w:p w14:paraId="14599093" w14:textId="37EF36C3" w:rsidR="006110A9" w:rsidRPr="00B27721" w:rsidRDefault="006110A9" w:rsidP="009F0308">
                  <w:pPr>
                    <w:jc w:val="center"/>
                    <w:rPr>
                      <w:rFonts w:ascii="Calibri" w:eastAsia="Times New Roman" w:hAnsi="Calibri" w:cs="Calibri"/>
                      <w:b/>
                      <w:bCs/>
                      <w:sz w:val="24"/>
                      <w:szCs w:val="24"/>
                      <w:lang w:eastAsia="lt-LT"/>
                    </w:rPr>
                  </w:pPr>
                  <w:r w:rsidRPr="00B27721">
                    <w:rPr>
                      <w:rFonts w:ascii="Calibri" w:eastAsia="Times New Roman" w:hAnsi="Calibri" w:cs="Calibri"/>
                      <w:b/>
                      <w:bCs/>
                      <w:sz w:val="24"/>
                      <w:szCs w:val="24"/>
                      <w:lang w:eastAsia="lt-LT"/>
                    </w:rPr>
                    <w:t>Apraš</w:t>
                  </w:r>
                  <w:r w:rsidR="00383594" w:rsidRPr="00B27721">
                    <w:rPr>
                      <w:rFonts w:ascii="Calibri" w:eastAsia="Times New Roman" w:hAnsi="Calibri" w:cs="Calibri"/>
                      <w:b/>
                      <w:bCs/>
                      <w:sz w:val="24"/>
                      <w:szCs w:val="24"/>
                      <w:lang w:eastAsia="lt-LT"/>
                    </w:rPr>
                    <w:t>ymas</w:t>
                  </w:r>
                  <w:r w:rsidR="00D3643D" w:rsidRPr="00B27721">
                    <w:rPr>
                      <w:rFonts w:ascii="Calibri" w:eastAsia="Times New Roman" w:hAnsi="Calibri" w:cs="Calibri"/>
                      <w:b/>
                      <w:bCs/>
                      <w:sz w:val="24"/>
                      <w:szCs w:val="24"/>
                      <w:lang w:eastAsia="lt-LT"/>
                    </w:rPr>
                    <w:t>*</w:t>
                  </w:r>
                </w:p>
              </w:tc>
            </w:tr>
            <w:tr w:rsidR="00CF7622" w:rsidRPr="00B27721" w14:paraId="6DB3E133" w14:textId="77777777" w:rsidTr="009262AD">
              <w:trPr>
                <w:trHeight w:val="315"/>
              </w:trPr>
              <w:tc>
                <w:tcPr>
                  <w:tcW w:w="727" w:type="dxa"/>
                  <w:vAlign w:val="center"/>
                </w:tcPr>
                <w:p w14:paraId="27644E92" w14:textId="2DD0C557"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1417" w:type="dxa"/>
                  <w:gridSpan w:val="2"/>
                  <w:noWrap/>
                  <w:vAlign w:val="center"/>
                </w:tcPr>
                <w:p w14:paraId="4E26F8AD" w14:textId="5CDB081D"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5 900</w:t>
                  </w:r>
                </w:p>
              </w:tc>
              <w:tc>
                <w:tcPr>
                  <w:tcW w:w="1560" w:type="dxa"/>
                  <w:gridSpan w:val="2"/>
                  <w:noWrap/>
                  <w:vAlign w:val="center"/>
                </w:tcPr>
                <w:p w14:paraId="481EE32F" w14:textId="0CF78678"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63FE4FD9" w14:textId="4C4F74A7"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2E4A2681" w14:textId="2D1E4B81"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R-12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3B35EBD1" w14:textId="77777777" w:rsidTr="009262AD">
              <w:trPr>
                <w:trHeight w:val="315"/>
              </w:trPr>
              <w:tc>
                <w:tcPr>
                  <w:tcW w:w="727" w:type="dxa"/>
                  <w:vAlign w:val="center"/>
                </w:tcPr>
                <w:p w14:paraId="086E85DD" w14:textId="3D2F5905"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w:t>
                  </w:r>
                </w:p>
              </w:tc>
              <w:tc>
                <w:tcPr>
                  <w:tcW w:w="1417" w:type="dxa"/>
                  <w:gridSpan w:val="2"/>
                  <w:noWrap/>
                  <w:vAlign w:val="center"/>
                </w:tcPr>
                <w:p w14:paraId="13121F18" w14:textId="35E32899"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12 500</w:t>
                  </w:r>
                </w:p>
              </w:tc>
              <w:tc>
                <w:tcPr>
                  <w:tcW w:w="1560" w:type="dxa"/>
                  <w:gridSpan w:val="2"/>
                  <w:noWrap/>
                  <w:vAlign w:val="center"/>
                </w:tcPr>
                <w:p w14:paraId="393F8AD9" w14:textId="0EEE617E"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55BE8A56" w14:textId="1F3B1764"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09CDE77A" w14:textId="799B3DAA"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1-26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6E069C83" w14:textId="77777777" w:rsidTr="009262AD">
              <w:trPr>
                <w:trHeight w:val="315"/>
              </w:trPr>
              <w:tc>
                <w:tcPr>
                  <w:tcW w:w="727" w:type="dxa"/>
                  <w:vAlign w:val="center"/>
                </w:tcPr>
                <w:p w14:paraId="1EA4891E" w14:textId="5C76FA6B"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w:t>
                  </w:r>
                </w:p>
              </w:tc>
              <w:tc>
                <w:tcPr>
                  <w:tcW w:w="1417" w:type="dxa"/>
                  <w:gridSpan w:val="2"/>
                  <w:noWrap/>
                  <w:vAlign w:val="center"/>
                </w:tcPr>
                <w:p w14:paraId="292D15B9" w14:textId="2F2CF9B5"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12 500</w:t>
                  </w:r>
                </w:p>
              </w:tc>
              <w:tc>
                <w:tcPr>
                  <w:tcW w:w="1560" w:type="dxa"/>
                  <w:gridSpan w:val="2"/>
                  <w:noWrap/>
                  <w:vAlign w:val="center"/>
                </w:tcPr>
                <w:p w14:paraId="41A71B2C" w14:textId="6A1EE594"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42CA2CF8" w14:textId="38FD204F"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612BF298" w14:textId="4988F80B"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1-25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57513BB8" w14:textId="77777777" w:rsidTr="009262AD">
              <w:trPr>
                <w:trHeight w:val="315"/>
              </w:trPr>
              <w:tc>
                <w:tcPr>
                  <w:tcW w:w="727" w:type="dxa"/>
                  <w:vAlign w:val="center"/>
                </w:tcPr>
                <w:p w14:paraId="0EAF51FE" w14:textId="5B71C066"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4</w:t>
                  </w:r>
                </w:p>
              </w:tc>
              <w:tc>
                <w:tcPr>
                  <w:tcW w:w="1417" w:type="dxa"/>
                  <w:gridSpan w:val="2"/>
                  <w:noWrap/>
                  <w:vAlign w:val="center"/>
                </w:tcPr>
                <w:p w14:paraId="76E92F3F" w14:textId="00E873F9"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31 500</w:t>
                  </w:r>
                </w:p>
              </w:tc>
              <w:tc>
                <w:tcPr>
                  <w:tcW w:w="1560" w:type="dxa"/>
                  <w:gridSpan w:val="2"/>
                  <w:noWrap/>
                  <w:vAlign w:val="center"/>
                </w:tcPr>
                <w:p w14:paraId="6AC68A02" w14:textId="376FFB77"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5DA94DF5" w14:textId="61CD4D64"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4320AB1C" w14:textId="2838C33D"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2-03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195ACDBB" w14:textId="77777777" w:rsidTr="009262AD">
              <w:trPr>
                <w:trHeight w:val="315"/>
              </w:trPr>
              <w:tc>
                <w:tcPr>
                  <w:tcW w:w="727" w:type="dxa"/>
                  <w:vAlign w:val="center"/>
                </w:tcPr>
                <w:p w14:paraId="626CE6EC" w14:textId="35EEE79D"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5</w:t>
                  </w:r>
                </w:p>
              </w:tc>
              <w:tc>
                <w:tcPr>
                  <w:tcW w:w="1417" w:type="dxa"/>
                  <w:gridSpan w:val="2"/>
                  <w:noWrap/>
                  <w:vAlign w:val="center"/>
                </w:tcPr>
                <w:p w14:paraId="06E3C6DA" w14:textId="789473A0" w:rsidR="00CF7622" w:rsidRPr="00B27721" w:rsidRDefault="0005642E"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10 000</w:t>
                  </w:r>
                </w:p>
              </w:tc>
              <w:tc>
                <w:tcPr>
                  <w:tcW w:w="1560" w:type="dxa"/>
                  <w:gridSpan w:val="2"/>
                  <w:noWrap/>
                  <w:vAlign w:val="center"/>
                </w:tcPr>
                <w:p w14:paraId="6B5047E0" w14:textId="5E0ED560"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01E23C70" w14:textId="1C1ED53D"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5F354311" w14:textId="1D89FBDF"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2-26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4C0C5C5B" w14:textId="77777777" w:rsidTr="009262AD">
              <w:trPr>
                <w:trHeight w:val="315"/>
              </w:trPr>
              <w:tc>
                <w:tcPr>
                  <w:tcW w:w="727" w:type="dxa"/>
                  <w:vAlign w:val="center"/>
                </w:tcPr>
                <w:p w14:paraId="4B932E4A" w14:textId="293854B8"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6</w:t>
                  </w:r>
                </w:p>
              </w:tc>
              <w:tc>
                <w:tcPr>
                  <w:tcW w:w="1417" w:type="dxa"/>
                  <w:gridSpan w:val="2"/>
                  <w:noWrap/>
                  <w:vAlign w:val="center"/>
                </w:tcPr>
                <w:p w14:paraId="68639EED" w14:textId="2CBDF4E3"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13 600</w:t>
                  </w:r>
                </w:p>
              </w:tc>
              <w:tc>
                <w:tcPr>
                  <w:tcW w:w="1560" w:type="dxa"/>
                  <w:gridSpan w:val="2"/>
                  <w:noWrap/>
                  <w:vAlign w:val="center"/>
                </w:tcPr>
                <w:p w14:paraId="50D4E654" w14:textId="7A1CB936"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12950480" w14:textId="65E74BD1" w:rsidR="00CF7622" w:rsidRPr="00B27721" w:rsidRDefault="00CF7622" w:rsidP="00CF7622">
                  <w:pPr>
                    <w:spacing w:after="0" w:line="240" w:lineRule="auto"/>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1</w:t>
                  </w:r>
                </w:p>
              </w:tc>
              <w:tc>
                <w:tcPr>
                  <w:tcW w:w="4956" w:type="dxa"/>
                  <w:noWrap/>
                  <w:vAlign w:val="center"/>
                </w:tcPr>
                <w:p w14:paraId="79DA701F" w14:textId="3BB46CCE" w:rsidR="00CF7622" w:rsidRPr="00B27721" w:rsidRDefault="00CF7622" w:rsidP="00CF7622">
                  <w:pPr>
                    <w:jc w:val="center"/>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2-23 Lubinis aliuminio profilio bėgelis, baltos spalvos, slankikliai virveliniai, "</w:t>
                  </w:r>
                  <w:proofErr w:type="spellStart"/>
                  <w:r w:rsidRPr="00B27721">
                    <w:rPr>
                      <w:rFonts w:ascii="Calibri" w:eastAsia="Times New Roman" w:hAnsi="Calibri" w:cs="Calibri"/>
                      <w:sz w:val="24"/>
                      <w:szCs w:val="24"/>
                      <w:lang w:eastAsia="lt-LT"/>
                    </w:rPr>
                    <w:t>wave</w:t>
                  </w:r>
                  <w:proofErr w:type="spellEnd"/>
                  <w:r w:rsidRPr="00B27721">
                    <w:rPr>
                      <w:rFonts w:ascii="Calibri" w:eastAsia="Times New Roman" w:hAnsi="Calibri" w:cs="Calibri"/>
                      <w:sz w:val="24"/>
                      <w:szCs w:val="24"/>
                      <w:lang w:eastAsia="lt-LT"/>
                    </w:rPr>
                    <w:t xml:space="preserve">" bangavimui, </w:t>
                  </w:r>
                  <w:proofErr w:type="spellStart"/>
                  <w:r w:rsidRPr="00B27721">
                    <w:rPr>
                      <w:rFonts w:ascii="Calibri" w:eastAsia="Times New Roman" w:hAnsi="Calibri" w:cs="Calibri"/>
                      <w:sz w:val="24"/>
                      <w:szCs w:val="24"/>
                      <w:lang w:eastAsia="lt-LT"/>
                    </w:rPr>
                    <w:t>drapiravimas</w:t>
                  </w:r>
                  <w:proofErr w:type="spellEnd"/>
                  <w:r w:rsidRPr="00B27721">
                    <w:rPr>
                      <w:rFonts w:ascii="Calibri" w:eastAsia="Times New Roman" w:hAnsi="Calibri" w:cs="Calibri"/>
                      <w:sz w:val="24"/>
                      <w:szCs w:val="24"/>
                      <w:lang w:eastAsia="lt-LT"/>
                    </w:rPr>
                    <w:t xml:space="preserve"> 1:2</w:t>
                  </w:r>
                </w:p>
              </w:tc>
            </w:tr>
            <w:tr w:rsidR="00CF7622" w:rsidRPr="00B27721" w14:paraId="5D2661FB" w14:textId="77777777" w:rsidTr="009262AD">
              <w:trPr>
                <w:trHeight w:val="315"/>
              </w:trPr>
              <w:tc>
                <w:tcPr>
                  <w:tcW w:w="727" w:type="dxa"/>
                  <w:vAlign w:val="center"/>
                </w:tcPr>
                <w:p w14:paraId="113FFC15" w14:textId="7116D2C9"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7</w:t>
                  </w:r>
                </w:p>
              </w:tc>
              <w:tc>
                <w:tcPr>
                  <w:tcW w:w="1417" w:type="dxa"/>
                  <w:gridSpan w:val="2"/>
                  <w:noWrap/>
                  <w:vAlign w:val="center"/>
                </w:tcPr>
                <w:p w14:paraId="5EB6701E" w14:textId="6D7CA951"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17F81B79" w14:textId="3AFA37B1"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2442AC01" w14:textId="755475C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2CCD5AF0" w14:textId="30B37CA2"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3-05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2EEF7FD1" w14:textId="77777777" w:rsidTr="009262AD">
              <w:trPr>
                <w:trHeight w:val="315"/>
              </w:trPr>
              <w:tc>
                <w:tcPr>
                  <w:tcW w:w="727" w:type="dxa"/>
                  <w:vAlign w:val="center"/>
                </w:tcPr>
                <w:p w14:paraId="2489CE40" w14:textId="13A14EDA"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lastRenderedPageBreak/>
                    <w:t>8</w:t>
                  </w:r>
                </w:p>
              </w:tc>
              <w:tc>
                <w:tcPr>
                  <w:tcW w:w="1417" w:type="dxa"/>
                  <w:gridSpan w:val="2"/>
                  <w:noWrap/>
                  <w:vAlign w:val="center"/>
                </w:tcPr>
                <w:p w14:paraId="55BA2E96" w14:textId="401973F8"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629A1951" w14:textId="2C374A82"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4CCA16AF" w14:textId="44373FDD"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7FD524BE" w14:textId="19B6B89C"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3-27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75DB4662" w14:textId="77777777" w:rsidTr="009262AD">
              <w:trPr>
                <w:trHeight w:val="315"/>
              </w:trPr>
              <w:tc>
                <w:tcPr>
                  <w:tcW w:w="727" w:type="dxa"/>
                  <w:vAlign w:val="center"/>
                </w:tcPr>
                <w:p w14:paraId="07B7332E" w14:textId="2E5AAEFA"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9</w:t>
                  </w:r>
                </w:p>
              </w:tc>
              <w:tc>
                <w:tcPr>
                  <w:tcW w:w="1417" w:type="dxa"/>
                  <w:gridSpan w:val="2"/>
                  <w:noWrap/>
                  <w:vAlign w:val="center"/>
                </w:tcPr>
                <w:p w14:paraId="1A332A6E" w14:textId="53B8A41B"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37EF72B6" w14:textId="60322275"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78108528" w14:textId="1699E2C5"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2CD155F4" w14:textId="4109DE23"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3-25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222BA913" w14:textId="77777777" w:rsidTr="009262AD">
              <w:trPr>
                <w:trHeight w:val="315"/>
              </w:trPr>
              <w:tc>
                <w:tcPr>
                  <w:tcW w:w="727" w:type="dxa"/>
                  <w:vAlign w:val="center"/>
                </w:tcPr>
                <w:p w14:paraId="48FBC1E8" w14:textId="1DDBF43C"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10</w:t>
                  </w:r>
                </w:p>
              </w:tc>
              <w:tc>
                <w:tcPr>
                  <w:tcW w:w="1417" w:type="dxa"/>
                  <w:gridSpan w:val="2"/>
                  <w:noWrap/>
                  <w:vAlign w:val="center"/>
                </w:tcPr>
                <w:p w14:paraId="7D4ABDD0" w14:textId="5F27DAE0"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3760E147" w14:textId="7E60DC69"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1AAF3F6E" w14:textId="289D5F1B"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5021223F" w14:textId="103269CF"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3-23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720E5378" w14:textId="77777777" w:rsidTr="009262AD">
              <w:trPr>
                <w:trHeight w:val="315"/>
              </w:trPr>
              <w:tc>
                <w:tcPr>
                  <w:tcW w:w="727" w:type="dxa"/>
                  <w:vAlign w:val="center"/>
                </w:tcPr>
                <w:p w14:paraId="2A101996" w14:textId="0AD31314"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11</w:t>
                  </w:r>
                </w:p>
              </w:tc>
              <w:tc>
                <w:tcPr>
                  <w:tcW w:w="1417" w:type="dxa"/>
                  <w:gridSpan w:val="2"/>
                  <w:noWrap/>
                  <w:vAlign w:val="center"/>
                </w:tcPr>
                <w:p w14:paraId="46B26AD4" w14:textId="292100DC"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45B930F7" w14:textId="64F4964A"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6C98476C" w14:textId="385669D9"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28F8F651" w14:textId="7234DF8B"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3-21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2723BAE8" w14:textId="77777777" w:rsidTr="009262AD">
              <w:trPr>
                <w:trHeight w:val="315"/>
              </w:trPr>
              <w:tc>
                <w:tcPr>
                  <w:tcW w:w="727" w:type="dxa"/>
                  <w:vAlign w:val="center"/>
                </w:tcPr>
                <w:p w14:paraId="3BB5EBCB" w14:textId="48AD614E"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12</w:t>
                  </w:r>
                </w:p>
              </w:tc>
              <w:tc>
                <w:tcPr>
                  <w:tcW w:w="1417" w:type="dxa"/>
                  <w:gridSpan w:val="2"/>
                  <w:noWrap/>
                  <w:vAlign w:val="center"/>
                </w:tcPr>
                <w:p w14:paraId="4D23AF86" w14:textId="6B45EAFB"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6D118D48" w14:textId="16366F53"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5565E8AF" w14:textId="662777E8"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419C6035" w14:textId="7736DB73"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3-15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33EF4629" w14:textId="77777777" w:rsidTr="009262AD">
              <w:trPr>
                <w:trHeight w:val="315"/>
              </w:trPr>
              <w:tc>
                <w:tcPr>
                  <w:tcW w:w="727" w:type="dxa"/>
                  <w:vAlign w:val="center"/>
                </w:tcPr>
                <w:p w14:paraId="53952526" w14:textId="05BF4BF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w:t>
                  </w:r>
                </w:p>
              </w:tc>
              <w:tc>
                <w:tcPr>
                  <w:tcW w:w="1417" w:type="dxa"/>
                  <w:gridSpan w:val="2"/>
                  <w:noWrap/>
                  <w:vAlign w:val="center"/>
                </w:tcPr>
                <w:p w14:paraId="1BBF05F0" w14:textId="6BF7FBC8"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0A538795" w14:textId="41597FD8"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418505DE" w14:textId="132FE37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273EEBF8" w14:textId="6C8BE2F5"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4-07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5787BA38" w14:textId="77777777" w:rsidTr="009262AD">
              <w:trPr>
                <w:trHeight w:val="315"/>
              </w:trPr>
              <w:tc>
                <w:tcPr>
                  <w:tcW w:w="727" w:type="dxa"/>
                  <w:vAlign w:val="center"/>
                </w:tcPr>
                <w:p w14:paraId="29B880E9" w14:textId="10383CEB"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14</w:t>
                  </w:r>
                </w:p>
              </w:tc>
              <w:tc>
                <w:tcPr>
                  <w:tcW w:w="1417" w:type="dxa"/>
                  <w:gridSpan w:val="2"/>
                  <w:noWrap/>
                  <w:vAlign w:val="center"/>
                </w:tcPr>
                <w:p w14:paraId="263640E4" w14:textId="75E29F9A"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0A6420EE" w14:textId="218A6041"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3E50037B" w14:textId="2F35FA1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1EA2684B" w14:textId="59DCF3CD"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4-05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24665690" w14:textId="77777777" w:rsidTr="009262AD">
              <w:trPr>
                <w:trHeight w:val="315"/>
              </w:trPr>
              <w:tc>
                <w:tcPr>
                  <w:tcW w:w="727" w:type="dxa"/>
                  <w:vAlign w:val="center"/>
                </w:tcPr>
                <w:p w14:paraId="44CCF982" w14:textId="208D28EC"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15</w:t>
                  </w:r>
                </w:p>
              </w:tc>
              <w:tc>
                <w:tcPr>
                  <w:tcW w:w="1417" w:type="dxa"/>
                  <w:gridSpan w:val="2"/>
                  <w:noWrap/>
                  <w:vAlign w:val="center"/>
                </w:tcPr>
                <w:p w14:paraId="068CC905" w14:textId="5083499E"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620881A8" w14:textId="549B6ED6"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7B62F6C0" w14:textId="44C7FE20"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1EA11319" w14:textId="14258BEB"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4-28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6D4B86AC" w14:textId="77777777" w:rsidTr="009262AD">
              <w:trPr>
                <w:trHeight w:val="315"/>
              </w:trPr>
              <w:tc>
                <w:tcPr>
                  <w:tcW w:w="727" w:type="dxa"/>
                  <w:vAlign w:val="center"/>
                </w:tcPr>
                <w:p w14:paraId="63781A82" w14:textId="3FF3EA2C"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16</w:t>
                  </w:r>
                </w:p>
              </w:tc>
              <w:tc>
                <w:tcPr>
                  <w:tcW w:w="1417" w:type="dxa"/>
                  <w:gridSpan w:val="2"/>
                  <w:noWrap/>
                  <w:vAlign w:val="center"/>
                </w:tcPr>
                <w:p w14:paraId="119DD3E2" w14:textId="012451E5"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6ED632BB" w14:textId="69F7DDAF"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2A652187" w14:textId="476CED30"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04C3F99C" w14:textId="50130F1B"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4-26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2F60EE2A" w14:textId="77777777" w:rsidTr="009262AD">
              <w:trPr>
                <w:trHeight w:val="315"/>
              </w:trPr>
              <w:tc>
                <w:tcPr>
                  <w:tcW w:w="727" w:type="dxa"/>
                  <w:vAlign w:val="center"/>
                </w:tcPr>
                <w:p w14:paraId="64D61FF7" w14:textId="3289AB5F"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17</w:t>
                  </w:r>
                </w:p>
              </w:tc>
              <w:tc>
                <w:tcPr>
                  <w:tcW w:w="1417" w:type="dxa"/>
                  <w:gridSpan w:val="2"/>
                  <w:noWrap/>
                  <w:vAlign w:val="center"/>
                </w:tcPr>
                <w:p w14:paraId="05953627" w14:textId="170182E1"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13 600</w:t>
                  </w:r>
                </w:p>
              </w:tc>
              <w:tc>
                <w:tcPr>
                  <w:tcW w:w="1560" w:type="dxa"/>
                  <w:gridSpan w:val="2"/>
                  <w:noWrap/>
                  <w:vAlign w:val="center"/>
                </w:tcPr>
                <w:p w14:paraId="484B2D77" w14:textId="65006986"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071C0A05" w14:textId="38D422EE"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59B928D9" w14:textId="55094E8C"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4-24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6E663334" w14:textId="77777777" w:rsidTr="009262AD">
              <w:trPr>
                <w:trHeight w:val="315"/>
              </w:trPr>
              <w:tc>
                <w:tcPr>
                  <w:tcW w:w="727" w:type="dxa"/>
                  <w:vAlign w:val="center"/>
                </w:tcPr>
                <w:p w14:paraId="467823B7" w14:textId="5D77C74A"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18</w:t>
                  </w:r>
                </w:p>
              </w:tc>
              <w:tc>
                <w:tcPr>
                  <w:tcW w:w="1417" w:type="dxa"/>
                  <w:gridSpan w:val="2"/>
                  <w:noWrap/>
                  <w:vAlign w:val="center"/>
                </w:tcPr>
                <w:p w14:paraId="09FF0A96" w14:textId="57895E4E"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7 500</w:t>
                  </w:r>
                </w:p>
              </w:tc>
              <w:tc>
                <w:tcPr>
                  <w:tcW w:w="1560" w:type="dxa"/>
                  <w:gridSpan w:val="2"/>
                  <w:noWrap/>
                  <w:vAlign w:val="center"/>
                </w:tcPr>
                <w:p w14:paraId="1845E493" w14:textId="5BDD298C"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4C5EAB33" w14:textId="3D4CCBCB"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66DAAE86" w14:textId="6E9DF3FE"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4-48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r w:rsidR="00CF7622" w:rsidRPr="00B27721" w14:paraId="5F6FFE86" w14:textId="77777777" w:rsidTr="009262AD">
              <w:trPr>
                <w:trHeight w:val="315"/>
              </w:trPr>
              <w:tc>
                <w:tcPr>
                  <w:tcW w:w="727" w:type="dxa"/>
                  <w:vAlign w:val="center"/>
                </w:tcPr>
                <w:p w14:paraId="05E32210" w14:textId="4F64A0D8"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19</w:t>
                  </w:r>
                </w:p>
              </w:tc>
              <w:tc>
                <w:tcPr>
                  <w:tcW w:w="1417" w:type="dxa"/>
                  <w:gridSpan w:val="2"/>
                  <w:noWrap/>
                  <w:vAlign w:val="center"/>
                </w:tcPr>
                <w:p w14:paraId="759E64C0" w14:textId="5908EEA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7 500</w:t>
                  </w:r>
                </w:p>
              </w:tc>
              <w:tc>
                <w:tcPr>
                  <w:tcW w:w="1560" w:type="dxa"/>
                  <w:gridSpan w:val="2"/>
                  <w:noWrap/>
                  <w:vAlign w:val="center"/>
                </w:tcPr>
                <w:p w14:paraId="588C08A5" w14:textId="4E8FC0F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sz w:val="24"/>
                      <w:szCs w:val="24"/>
                      <w:lang w:eastAsia="lt-LT"/>
                    </w:rPr>
                    <w:t>3 100</w:t>
                  </w:r>
                </w:p>
              </w:tc>
              <w:tc>
                <w:tcPr>
                  <w:tcW w:w="859" w:type="dxa"/>
                  <w:noWrap/>
                  <w:vAlign w:val="center"/>
                </w:tcPr>
                <w:p w14:paraId="0F347531" w14:textId="46330197" w:rsidR="00CF7622" w:rsidRPr="00B27721" w:rsidRDefault="00CF7622" w:rsidP="00CF7622">
                  <w:pPr>
                    <w:spacing w:after="0" w:line="240" w:lineRule="auto"/>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1</w:t>
                  </w:r>
                </w:p>
              </w:tc>
              <w:tc>
                <w:tcPr>
                  <w:tcW w:w="4956" w:type="dxa"/>
                  <w:noWrap/>
                  <w:vAlign w:val="center"/>
                </w:tcPr>
                <w:p w14:paraId="6A8084B5" w14:textId="0BC136F9" w:rsidR="00CF7622" w:rsidRPr="00B27721" w:rsidRDefault="00CF7622" w:rsidP="00CF7622">
                  <w:pPr>
                    <w:jc w:val="center"/>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4-47 Lubinis aliuminio profilio bėgelis, baltos spalvos, slankikliai virveliniai, "</w:t>
                  </w:r>
                  <w:proofErr w:type="spellStart"/>
                  <w:r w:rsidRPr="00B27721">
                    <w:rPr>
                      <w:rFonts w:ascii="Calibri" w:eastAsia="Times New Roman" w:hAnsi="Calibri" w:cs="Calibri"/>
                      <w:color w:val="000000"/>
                      <w:sz w:val="24"/>
                      <w:szCs w:val="24"/>
                      <w:lang w:eastAsia="lt-LT"/>
                    </w:rPr>
                    <w:t>wave</w:t>
                  </w:r>
                  <w:proofErr w:type="spellEnd"/>
                  <w:r w:rsidRPr="00B27721">
                    <w:rPr>
                      <w:rFonts w:ascii="Calibri" w:eastAsia="Times New Roman" w:hAnsi="Calibri" w:cs="Calibri"/>
                      <w:color w:val="000000"/>
                      <w:sz w:val="24"/>
                      <w:szCs w:val="24"/>
                      <w:lang w:eastAsia="lt-LT"/>
                    </w:rPr>
                    <w:t xml:space="preserve">" bangavimui, </w:t>
                  </w:r>
                  <w:proofErr w:type="spellStart"/>
                  <w:r w:rsidRPr="00B27721">
                    <w:rPr>
                      <w:rFonts w:ascii="Calibri" w:eastAsia="Times New Roman" w:hAnsi="Calibri" w:cs="Calibri"/>
                      <w:color w:val="000000"/>
                      <w:sz w:val="24"/>
                      <w:szCs w:val="24"/>
                      <w:lang w:eastAsia="lt-LT"/>
                    </w:rPr>
                    <w:t>drapiravimas</w:t>
                  </w:r>
                  <w:proofErr w:type="spellEnd"/>
                  <w:r w:rsidRPr="00B27721">
                    <w:rPr>
                      <w:rFonts w:ascii="Calibri" w:eastAsia="Times New Roman" w:hAnsi="Calibri" w:cs="Calibri"/>
                      <w:color w:val="000000"/>
                      <w:sz w:val="24"/>
                      <w:szCs w:val="24"/>
                      <w:lang w:eastAsia="lt-LT"/>
                    </w:rPr>
                    <w:t xml:space="preserve"> 1:2</w:t>
                  </w:r>
                </w:p>
              </w:tc>
            </w:tr>
          </w:tbl>
          <w:p w14:paraId="63DDB067" w14:textId="77777777" w:rsidR="008056CE" w:rsidRPr="00B27721" w:rsidRDefault="008056CE" w:rsidP="005461ED">
            <w:pPr>
              <w:spacing w:after="0" w:line="240" w:lineRule="auto"/>
              <w:rPr>
                <w:rFonts w:ascii="Calibri" w:eastAsia="Times New Roman" w:hAnsi="Calibri" w:cs="Calibri"/>
                <w:color w:val="000000"/>
                <w:sz w:val="24"/>
                <w:szCs w:val="24"/>
                <w:lang w:eastAsia="lt-LT"/>
              </w:rPr>
            </w:pPr>
          </w:p>
        </w:tc>
      </w:tr>
    </w:tbl>
    <w:p w14:paraId="7FA84914" w14:textId="0BB540C7" w:rsidR="003334A1" w:rsidRDefault="003334A1">
      <w:pPr>
        <w:rPr>
          <w:rFonts w:ascii="Calibri" w:hAnsi="Calibri" w:cs="Calibri"/>
          <w:b/>
          <w:bCs/>
          <w:sz w:val="24"/>
          <w:szCs w:val="24"/>
        </w:rPr>
      </w:pPr>
    </w:p>
    <w:p w14:paraId="45ED1C3C" w14:textId="77777777" w:rsidR="00360554" w:rsidRDefault="00360554">
      <w:pPr>
        <w:rPr>
          <w:rFonts w:ascii="Calibri" w:hAnsi="Calibri" w:cs="Calibri"/>
          <w:b/>
          <w:bCs/>
          <w:sz w:val="24"/>
          <w:szCs w:val="24"/>
        </w:rPr>
      </w:pPr>
    </w:p>
    <w:p w14:paraId="0B50994F" w14:textId="77777777" w:rsidR="00360554" w:rsidRPr="00B27721" w:rsidRDefault="00360554">
      <w:pPr>
        <w:rPr>
          <w:rFonts w:ascii="Calibri" w:hAnsi="Calibri" w:cs="Calibri"/>
          <w:b/>
          <w:bCs/>
          <w:sz w:val="24"/>
          <w:szCs w:val="24"/>
        </w:rPr>
      </w:pPr>
    </w:p>
    <w:p w14:paraId="32C91CA0" w14:textId="32C30BCB" w:rsidR="00763469" w:rsidRPr="00B27721" w:rsidRDefault="00763469" w:rsidP="00F91ACB">
      <w:pPr>
        <w:pStyle w:val="Sraopastraipa"/>
        <w:jc w:val="center"/>
        <w:rPr>
          <w:rFonts w:ascii="Calibri" w:hAnsi="Calibri" w:cs="Calibri"/>
          <w:b/>
          <w:bCs/>
          <w:sz w:val="24"/>
          <w:szCs w:val="24"/>
        </w:rPr>
      </w:pPr>
      <w:r w:rsidRPr="00B27721">
        <w:rPr>
          <w:rFonts w:ascii="Calibri" w:hAnsi="Calibri" w:cs="Calibri"/>
          <w:b/>
          <w:bCs/>
          <w:sz w:val="24"/>
          <w:szCs w:val="24"/>
        </w:rPr>
        <w:lastRenderedPageBreak/>
        <w:t xml:space="preserve">Užuolaidų ant langų </w:t>
      </w:r>
      <w:r w:rsidR="00F91ACB" w:rsidRPr="00B27721">
        <w:rPr>
          <w:rFonts w:ascii="Calibri" w:hAnsi="Calibri" w:cs="Calibri"/>
          <w:b/>
          <w:bCs/>
          <w:sz w:val="24"/>
          <w:szCs w:val="24"/>
        </w:rPr>
        <w:t>vietos:</w:t>
      </w:r>
    </w:p>
    <w:p w14:paraId="4AC23203" w14:textId="490C2A7C" w:rsidR="00810172" w:rsidRPr="00B27721" w:rsidRDefault="00623E98" w:rsidP="00810172">
      <w:pPr>
        <w:rPr>
          <w:rFonts w:ascii="Calibri" w:hAnsi="Calibri" w:cs="Calibri"/>
          <w:sz w:val="24"/>
          <w:szCs w:val="24"/>
        </w:rPr>
      </w:pPr>
      <w:r w:rsidRPr="00B27721">
        <w:rPr>
          <w:rFonts w:ascii="Calibri" w:hAnsi="Calibri" w:cs="Calibri"/>
          <w:b/>
          <w:bCs/>
          <w:sz w:val="24"/>
          <w:szCs w:val="24"/>
        </w:rPr>
        <w:t>Rūsys</w:t>
      </w:r>
    </w:p>
    <w:p w14:paraId="53EC2733" w14:textId="1005D4D2" w:rsidR="0010260A" w:rsidRPr="00B27721" w:rsidRDefault="00623E98" w:rsidP="00810172">
      <w:pPr>
        <w:rPr>
          <w:rFonts w:ascii="Calibri" w:hAnsi="Calibri" w:cs="Calibri"/>
          <w:sz w:val="24"/>
          <w:szCs w:val="24"/>
        </w:rPr>
      </w:pPr>
      <w:r w:rsidRPr="00B27721">
        <w:rPr>
          <w:rFonts w:ascii="Calibri" w:hAnsi="Calibri" w:cs="Calibri"/>
          <w:sz w:val="24"/>
          <w:szCs w:val="24"/>
        </w:rPr>
        <w:t>R-12</w:t>
      </w:r>
      <w:r w:rsidR="00810172" w:rsidRPr="00B27721">
        <w:rPr>
          <w:rFonts w:ascii="Calibri" w:hAnsi="Calibri" w:cs="Calibri"/>
          <w:sz w:val="24"/>
          <w:szCs w:val="24"/>
        </w:rPr>
        <w:t>, užuolaida kabinama per visą lauko sieną.</w:t>
      </w:r>
    </w:p>
    <w:p w14:paraId="58A0C3E3" w14:textId="1E1487C3" w:rsidR="00623E98" w:rsidRPr="00B27721" w:rsidRDefault="00623E98" w:rsidP="001F08CA">
      <w:pPr>
        <w:pStyle w:val="Sraopastraipa"/>
        <w:rPr>
          <w:rFonts w:ascii="Calibri" w:hAnsi="Calibri" w:cs="Calibri"/>
          <w:sz w:val="24"/>
          <w:szCs w:val="24"/>
        </w:rPr>
      </w:pPr>
      <w:r w:rsidRPr="00B27721">
        <w:rPr>
          <w:rFonts w:ascii="Calibri" w:hAnsi="Calibri" w:cs="Calibri"/>
          <w:noProof/>
          <w:sz w:val="24"/>
          <w:szCs w:val="24"/>
        </w:rPr>
        <w:drawing>
          <wp:inline distT="0" distB="0" distL="0" distR="0" wp14:anchorId="22AD3DB7" wp14:editId="3E1563B1">
            <wp:extent cx="4816032" cy="3535680"/>
            <wp:effectExtent l="0" t="0" r="3810" b="7620"/>
            <wp:docPr id="16075511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38508" cy="3552181"/>
                    </a:xfrm>
                    <a:prstGeom prst="rect">
                      <a:avLst/>
                    </a:prstGeom>
                    <a:noFill/>
                    <a:ln>
                      <a:noFill/>
                    </a:ln>
                  </pic:spPr>
                </pic:pic>
              </a:graphicData>
            </a:graphic>
          </wp:inline>
        </w:drawing>
      </w:r>
    </w:p>
    <w:p w14:paraId="2A3E9636" w14:textId="77777777" w:rsidR="001833B6" w:rsidRPr="00B27721" w:rsidRDefault="001833B6" w:rsidP="007E160A">
      <w:pPr>
        <w:spacing w:after="0" w:line="240" w:lineRule="auto"/>
        <w:rPr>
          <w:rFonts w:ascii="Calibri" w:eastAsia="Times New Roman" w:hAnsi="Calibri" w:cs="Calibri"/>
          <w:b/>
          <w:bCs/>
          <w:color w:val="000000"/>
          <w:sz w:val="24"/>
          <w:szCs w:val="24"/>
          <w:lang w:eastAsia="lt-LT"/>
        </w:rPr>
      </w:pPr>
    </w:p>
    <w:p w14:paraId="207494B5" w14:textId="72C6B082" w:rsidR="007E160A" w:rsidRPr="00B27721" w:rsidRDefault="007E160A" w:rsidP="007E160A">
      <w:pPr>
        <w:spacing w:after="0" w:line="240" w:lineRule="auto"/>
        <w:rPr>
          <w:rFonts w:ascii="Calibri" w:eastAsia="Times New Roman" w:hAnsi="Calibri" w:cs="Calibri"/>
          <w:b/>
          <w:bCs/>
          <w:color w:val="000000"/>
          <w:sz w:val="24"/>
          <w:szCs w:val="24"/>
          <w:lang w:eastAsia="lt-LT"/>
        </w:rPr>
      </w:pPr>
      <w:r w:rsidRPr="00B27721">
        <w:rPr>
          <w:rFonts w:ascii="Calibri" w:eastAsia="Times New Roman" w:hAnsi="Calibri" w:cs="Calibri"/>
          <w:b/>
          <w:bCs/>
          <w:color w:val="000000"/>
          <w:sz w:val="24"/>
          <w:szCs w:val="24"/>
          <w:lang w:eastAsia="lt-LT"/>
        </w:rPr>
        <w:t xml:space="preserve">II aukštas </w:t>
      </w:r>
    </w:p>
    <w:p w14:paraId="79B4BD5E" w14:textId="4BA13DFC" w:rsidR="00FC4248" w:rsidRPr="00B27721" w:rsidRDefault="00E34829" w:rsidP="009703C3">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2-03 </w:t>
      </w:r>
      <w:proofErr w:type="spellStart"/>
      <w:r w:rsidR="007E160A" w:rsidRPr="00B27721">
        <w:rPr>
          <w:rFonts w:ascii="Calibri" w:eastAsia="Times New Roman" w:hAnsi="Calibri" w:cs="Calibri"/>
          <w:color w:val="000000"/>
          <w:sz w:val="24"/>
          <w:szCs w:val="24"/>
          <w:lang w:eastAsia="lt-LT"/>
        </w:rPr>
        <w:t>podcastų</w:t>
      </w:r>
      <w:proofErr w:type="spellEnd"/>
      <w:r w:rsidR="007E160A" w:rsidRPr="00B27721">
        <w:rPr>
          <w:rFonts w:ascii="Calibri" w:eastAsia="Times New Roman" w:hAnsi="Calibri" w:cs="Calibri"/>
          <w:color w:val="000000"/>
          <w:sz w:val="24"/>
          <w:szCs w:val="24"/>
          <w:lang w:eastAsia="lt-LT"/>
        </w:rPr>
        <w:t xml:space="preserve"> studijoje užuolaidos kabinamos daliniu ovalu, kaip pažymėta</w:t>
      </w:r>
      <w:r w:rsidR="00F91ACB" w:rsidRPr="00B27721">
        <w:rPr>
          <w:rFonts w:ascii="Calibri" w:eastAsia="Times New Roman" w:hAnsi="Calibri" w:cs="Calibri"/>
          <w:color w:val="000000"/>
          <w:sz w:val="24"/>
          <w:szCs w:val="24"/>
          <w:lang w:eastAsia="lt-LT"/>
        </w:rPr>
        <w:t xml:space="preserve"> raudonai</w:t>
      </w:r>
      <w:r w:rsidR="007E160A" w:rsidRPr="00B27721">
        <w:rPr>
          <w:rFonts w:ascii="Calibri" w:eastAsia="Times New Roman" w:hAnsi="Calibri" w:cs="Calibri"/>
          <w:color w:val="000000"/>
          <w:sz w:val="24"/>
          <w:szCs w:val="24"/>
          <w:lang w:eastAsia="lt-LT"/>
        </w:rPr>
        <w:t xml:space="preserve">, </w:t>
      </w:r>
    </w:p>
    <w:p w14:paraId="33799B0D" w14:textId="447C2F45" w:rsidR="007E160A" w:rsidRPr="00B27721" w:rsidRDefault="00FC4248" w:rsidP="009703C3">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2-26 </w:t>
      </w:r>
      <w:r w:rsidR="007E160A" w:rsidRPr="00B27721">
        <w:rPr>
          <w:rFonts w:ascii="Calibri" w:eastAsia="Times New Roman" w:hAnsi="Calibri" w:cs="Calibri"/>
          <w:color w:val="000000"/>
          <w:sz w:val="24"/>
          <w:szCs w:val="24"/>
          <w:lang w:eastAsia="lt-LT"/>
        </w:rPr>
        <w:t>ministro kabinete – L raide palei langus</w:t>
      </w:r>
      <w:r w:rsidRPr="00B27721">
        <w:rPr>
          <w:rFonts w:ascii="Calibri" w:eastAsia="Times New Roman" w:hAnsi="Calibri" w:cs="Calibri"/>
          <w:color w:val="000000"/>
          <w:sz w:val="24"/>
          <w:szCs w:val="24"/>
          <w:lang w:eastAsia="lt-LT"/>
        </w:rPr>
        <w:t xml:space="preserve"> (</w:t>
      </w:r>
      <w:r w:rsidR="00EC32D1" w:rsidRPr="00B27721">
        <w:rPr>
          <w:rFonts w:ascii="Calibri" w:eastAsia="Times New Roman" w:hAnsi="Calibri" w:cs="Calibri"/>
          <w:color w:val="000000"/>
          <w:sz w:val="24"/>
          <w:szCs w:val="24"/>
          <w:lang w:eastAsia="lt-LT"/>
        </w:rPr>
        <w:t>ne ištisine linija, o aplink kiekvieną langą, viso 4 langai</w:t>
      </w:r>
      <w:r w:rsidRPr="00B27721">
        <w:rPr>
          <w:rFonts w:ascii="Calibri" w:eastAsia="Times New Roman" w:hAnsi="Calibri" w:cs="Calibri"/>
          <w:color w:val="000000"/>
          <w:sz w:val="24"/>
          <w:szCs w:val="24"/>
          <w:lang w:eastAsia="lt-LT"/>
        </w:rPr>
        <w:t>)</w:t>
      </w:r>
      <w:r w:rsidR="007E160A" w:rsidRPr="00B27721">
        <w:rPr>
          <w:rFonts w:ascii="Calibri" w:eastAsia="Times New Roman" w:hAnsi="Calibri" w:cs="Calibri"/>
          <w:color w:val="000000"/>
          <w:sz w:val="24"/>
          <w:szCs w:val="24"/>
          <w:lang w:eastAsia="lt-LT"/>
        </w:rPr>
        <w:t>.</w:t>
      </w:r>
      <w:r w:rsidR="0020578D" w:rsidRPr="00B27721">
        <w:rPr>
          <w:rFonts w:ascii="Calibri" w:eastAsia="Times New Roman" w:hAnsi="Calibri" w:cs="Calibri"/>
          <w:color w:val="000000"/>
          <w:sz w:val="24"/>
          <w:szCs w:val="24"/>
          <w:lang w:eastAsia="lt-LT"/>
        </w:rPr>
        <w:t xml:space="preserve"> </w:t>
      </w:r>
      <w:r w:rsidR="00335622" w:rsidRPr="00B27721">
        <w:rPr>
          <w:rFonts w:ascii="Calibri" w:eastAsia="Times New Roman" w:hAnsi="Calibri" w:cs="Calibri"/>
          <w:color w:val="000000"/>
          <w:sz w:val="24"/>
          <w:szCs w:val="24"/>
          <w:lang w:eastAsia="lt-LT"/>
        </w:rPr>
        <w:t>Užuolaidomis dengiamos pilnai ir s</w:t>
      </w:r>
      <w:r w:rsidR="0020578D" w:rsidRPr="00B27721">
        <w:rPr>
          <w:rFonts w:ascii="Calibri" w:eastAsia="Times New Roman" w:hAnsi="Calibri" w:cs="Calibri"/>
          <w:color w:val="000000"/>
          <w:sz w:val="24"/>
          <w:szCs w:val="24"/>
          <w:lang w:eastAsia="lt-LT"/>
        </w:rPr>
        <w:t>tiklo pertvar</w:t>
      </w:r>
      <w:r w:rsidR="00335622" w:rsidRPr="00B27721">
        <w:rPr>
          <w:rFonts w:ascii="Calibri" w:eastAsia="Times New Roman" w:hAnsi="Calibri" w:cs="Calibri"/>
          <w:color w:val="000000"/>
          <w:sz w:val="24"/>
          <w:szCs w:val="24"/>
          <w:lang w:eastAsia="lt-LT"/>
        </w:rPr>
        <w:t>os</w:t>
      </w:r>
      <w:r w:rsidR="0020578D" w:rsidRPr="00B27721">
        <w:rPr>
          <w:rFonts w:ascii="Calibri" w:eastAsia="Times New Roman" w:hAnsi="Calibri" w:cs="Calibri"/>
          <w:color w:val="000000"/>
          <w:sz w:val="24"/>
          <w:szCs w:val="24"/>
          <w:lang w:eastAsia="lt-LT"/>
        </w:rPr>
        <w:t xml:space="preserve"> tarp 2-26 ir 2-24 bei 2-24 ir 2-</w:t>
      </w:r>
      <w:r w:rsidR="00335622" w:rsidRPr="00B27721">
        <w:rPr>
          <w:rFonts w:ascii="Calibri" w:eastAsia="Times New Roman" w:hAnsi="Calibri" w:cs="Calibri"/>
          <w:color w:val="000000"/>
          <w:sz w:val="24"/>
          <w:szCs w:val="24"/>
          <w:lang w:eastAsia="lt-LT"/>
        </w:rPr>
        <w:t>23 kabinetų.</w:t>
      </w:r>
    </w:p>
    <w:p w14:paraId="07CD120E" w14:textId="0E90CB09" w:rsidR="0010260A" w:rsidRPr="00B27721" w:rsidRDefault="0010260A" w:rsidP="001F08CA">
      <w:pPr>
        <w:pStyle w:val="Sraopastraipa"/>
        <w:rPr>
          <w:rFonts w:ascii="Calibri" w:hAnsi="Calibri" w:cs="Calibri"/>
          <w:sz w:val="24"/>
          <w:szCs w:val="24"/>
        </w:rPr>
      </w:pPr>
    </w:p>
    <w:p w14:paraId="14659784" w14:textId="7BE41902" w:rsidR="0010260A" w:rsidRPr="00B27721" w:rsidRDefault="00416D23" w:rsidP="001F08CA">
      <w:pPr>
        <w:pStyle w:val="Sraopastraipa"/>
        <w:rPr>
          <w:rFonts w:ascii="Calibri" w:hAnsi="Calibri" w:cs="Calibri"/>
          <w:sz w:val="24"/>
          <w:szCs w:val="24"/>
        </w:rPr>
      </w:pPr>
      <w:r w:rsidRPr="00B27721">
        <w:rPr>
          <w:rFonts w:ascii="Calibri" w:hAnsi="Calibri" w:cs="Calibri"/>
          <w:noProof/>
          <w:sz w:val="24"/>
          <w:szCs w:val="24"/>
        </w:rPr>
        <w:drawing>
          <wp:inline distT="0" distB="0" distL="0" distR="0" wp14:anchorId="066EB49D" wp14:editId="7C05B921">
            <wp:extent cx="4356098" cy="3054096"/>
            <wp:effectExtent l="0" t="0" r="6985" b="0"/>
            <wp:docPr id="143693010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61865" cy="3058139"/>
                    </a:xfrm>
                    <a:prstGeom prst="rect">
                      <a:avLst/>
                    </a:prstGeom>
                    <a:noFill/>
                    <a:ln>
                      <a:noFill/>
                    </a:ln>
                  </pic:spPr>
                </pic:pic>
              </a:graphicData>
            </a:graphic>
          </wp:inline>
        </w:drawing>
      </w:r>
    </w:p>
    <w:p w14:paraId="5BACFA2F" w14:textId="1606C53A" w:rsidR="00030241" w:rsidRDefault="00030241">
      <w:pPr>
        <w:rPr>
          <w:rFonts w:ascii="Calibri" w:hAnsi="Calibri" w:cs="Calibri"/>
          <w:sz w:val="24"/>
          <w:szCs w:val="24"/>
        </w:rPr>
      </w:pPr>
    </w:p>
    <w:p w14:paraId="02906144" w14:textId="77777777" w:rsidR="004922EE" w:rsidRPr="00B27721" w:rsidRDefault="004922EE">
      <w:pPr>
        <w:rPr>
          <w:rFonts w:ascii="Calibri" w:hAnsi="Calibri" w:cs="Calibri"/>
          <w:sz w:val="24"/>
          <w:szCs w:val="24"/>
        </w:rPr>
      </w:pPr>
    </w:p>
    <w:p w14:paraId="61498F78" w14:textId="145D55B0" w:rsidR="00A869CD" w:rsidRPr="00B27721" w:rsidRDefault="00A869CD" w:rsidP="001F08CA">
      <w:pPr>
        <w:pStyle w:val="Sraopastraipa"/>
        <w:rPr>
          <w:rFonts w:ascii="Calibri" w:hAnsi="Calibri" w:cs="Calibri"/>
          <w:sz w:val="24"/>
          <w:szCs w:val="24"/>
        </w:rPr>
      </w:pPr>
      <w:r w:rsidRPr="00B27721">
        <w:rPr>
          <w:rFonts w:ascii="Calibri" w:hAnsi="Calibri" w:cs="Calibri"/>
          <w:sz w:val="24"/>
          <w:szCs w:val="24"/>
        </w:rPr>
        <w:lastRenderedPageBreak/>
        <w:t>Ministro kab. vizualizacija:</w:t>
      </w:r>
    </w:p>
    <w:p w14:paraId="195E3CF3" w14:textId="5445BDD7" w:rsidR="00D40029" w:rsidRPr="00B27721" w:rsidRDefault="00A869CD">
      <w:pPr>
        <w:rPr>
          <w:rFonts w:ascii="Calibri" w:eastAsia="Times New Roman" w:hAnsi="Calibri" w:cs="Calibri"/>
          <w:b/>
          <w:bCs/>
          <w:color w:val="000000"/>
          <w:sz w:val="24"/>
          <w:szCs w:val="24"/>
          <w:lang w:eastAsia="lt-LT"/>
        </w:rPr>
      </w:pPr>
      <w:r w:rsidRPr="00B27721">
        <w:rPr>
          <w:rFonts w:ascii="Calibri" w:eastAsia="Times New Roman" w:hAnsi="Calibri" w:cs="Calibri"/>
          <w:b/>
          <w:bCs/>
          <w:noProof/>
          <w:color w:val="000000"/>
          <w:sz w:val="24"/>
          <w:szCs w:val="24"/>
          <w:lang w:eastAsia="lt-LT"/>
        </w:rPr>
        <w:drawing>
          <wp:inline distT="0" distB="0" distL="0" distR="0" wp14:anchorId="4A115009" wp14:editId="35B6791E">
            <wp:extent cx="5287645" cy="4425950"/>
            <wp:effectExtent l="0" t="0" r="8255" b="0"/>
            <wp:docPr id="4270297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029797" name=""/>
                    <pic:cNvPicPr/>
                  </pic:nvPicPr>
                  <pic:blipFill>
                    <a:blip r:embed="rId13"/>
                    <a:stretch>
                      <a:fillRect/>
                    </a:stretch>
                  </pic:blipFill>
                  <pic:spPr>
                    <a:xfrm>
                      <a:off x="0" y="0"/>
                      <a:ext cx="5293018" cy="4430447"/>
                    </a:xfrm>
                    <a:prstGeom prst="rect">
                      <a:avLst/>
                    </a:prstGeom>
                  </pic:spPr>
                </pic:pic>
              </a:graphicData>
            </a:graphic>
          </wp:inline>
        </w:drawing>
      </w:r>
    </w:p>
    <w:p w14:paraId="769E1DCB" w14:textId="537061A1" w:rsidR="0010260A" w:rsidRPr="00B27721" w:rsidRDefault="00F623A5" w:rsidP="00A869CD">
      <w:pPr>
        <w:rPr>
          <w:rFonts w:ascii="Calibri" w:eastAsia="Times New Roman" w:hAnsi="Calibri" w:cs="Calibri"/>
          <w:b/>
          <w:bCs/>
          <w:color w:val="000000"/>
          <w:sz w:val="24"/>
          <w:szCs w:val="24"/>
          <w:lang w:eastAsia="lt-LT"/>
        </w:rPr>
      </w:pPr>
      <w:r w:rsidRPr="00B27721">
        <w:rPr>
          <w:rFonts w:ascii="Calibri" w:eastAsia="Times New Roman" w:hAnsi="Calibri" w:cs="Calibri"/>
          <w:b/>
          <w:bCs/>
          <w:color w:val="000000"/>
          <w:sz w:val="24"/>
          <w:szCs w:val="24"/>
          <w:lang w:eastAsia="lt-LT"/>
        </w:rPr>
        <w:t>V aukštas (pastogė</w:t>
      </w:r>
      <w:r w:rsidR="00936A58" w:rsidRPr="00B27721">
        <w:rPr>
          <w:rFonts w:ascii="Calibri" w:eastAsia="Times New Roman" w:hAnsi="Calibri" w:cs="Calibri"/>
          <w:b/>
          <w:bCs/>
          <w:color w:val="000000"/>
          <w:sz w:val="24"/>
          <w:szCs w:val="24"/>
          <w:lang w:eastAsia="lt-LT"/>
        </w:rPr>
        <w:t>)</w:t>
      </w:r>
    </w:p>
    <w:p w14:paraId="439EDD07" w14:textId="1290BF98" w:rsidR="00763469" w:rsidRPr="00B27721" w:rsidRDefault="00763469" w:rsidP="00763469">
      <w:pPr>
        <w:spacing w:after="0"/>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4-42 didžioji salė (palei langus iš abiejų pusių)</w:t>
      </w:r>
      <w:r w:rsidR="004922EE">
        <w:rPr>
          <w:rFonts w:ascii="Calibri" w:eastAsia="Times New Roman" w:hAnsi="Calibri" w:cs="Calibri"/>
          <w:color w:val="000000"/>
          <w:sz w:val="24"/>
          <w:szCs w:val="24"/>
          <w:lang w:eastAsia="lt-LT"/>
        </w:rPr>
        <w:t>;</w:t>
      </w:r>
    </w:p>
    <w:p w14:paraId="40922185" w14:textId="5612DF91" w:rsidR="00763469" w:rsidRPr="00B27721" w:rsidRDefault="00763469" w:rsidP="00763469">
      <w:pPr>
        <w:spacing w:after="0"/>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4-43 susitikimų kambarys prie didžiosios salės (palei langus)</w:t>
      </w:r>
      <w:r w:rsidR="004922EE">
        <w:rPr>
          <w:rFonts w:ascii="Calibri" w:eastAsia="Times New Roman" w:hAnsi="Calibri" w:cs="Calibri"/>
          <w:color w:val="000000"/>
          <w:sz w:val="24"/>
          <w:szCs w:val="24"/>
          <w:lang w:eastAsia="lt-LT"/>
        </w:rPr>
        <w:t>;</w:t>
      </w:r>
    </w:p>
    <w:p w14:paraId="411CCC33" w14:textId="2D17A41B" w:rsidR="00763469" w:rsidRPr="00B27721" w:rsidRDefault="00763469" w:rsidP="00763469">
      <w:pPr>
        <w:rPr>
          <w:rFonts w:ascii="Calibri" w:hAnsi="Calibri" w:cs="Calibri"/>
          <w:sz w:val="24"/>
          <w:szCs w:val="24"/>
        </w:rPr>
      </w:pPr>
      <w:r w:rsidRPr="00B27721">
        <w:rPr>
          <w:rFonts w:ascii="Calibri" w:eastAsia="Times New Roman" w:hAnsi="Calibri" w:cs="Calibri"/>
          <w:color w:val="000000"/>
          <w:sz w:val="24"/>
          <w:szCs w:val="24"/>
          <w:lang w:eastAsia="lt-LT"/>
        </w:rPr>
        <w:t>4-49 didysis susitikimų kambarys (L forma palei langus)</w:t>
      </w:r>
      <w:r w:rsidR="004922EE">
        <w:rPr>
          <w:rFonts w:ascii="Calibri" w:eastAsia="Times New Roman" w:hAnsi="Calibri" w:cs="Calibri"/>
          <w:color w:val="000000"/>
          <w:sz w:val="24"/>
          <w:szCs w:val="24"/>
          <w:lang w:eastAsia="lt-LT"/>
        </w:rPr>
        <w:t>.</w:t>
      </w:r>
    </w:p>
    <w:p w14:paraId="2F6EE12F" w14:textId="1DCD6A48" w:rsidR="00BD5168" w:rsidRPr="00B27721" w:rsidRDefault="00A00FBF" w:rsidP="00BD5168">
      <w:pPr>
        <w:pStyle w:val="Sraopastraipa"/>
        <w:rPr>
          <w:rFonts w:ascii="Calibri" w:hAnsi="Calibri" w:cs="Calibri"/>
          <w:sz w:val="24"/>
          <w:szCs w:val="24"/>
        </w:rPr>
      </w:pPr>
      <w:r w:rsidRPr="00B27721">
        <w:rPr>
          <w:rFonts w:ascii="Calibri" w:hAnsi="Calibri" w:cs="Calibri"/>
          <w:noProof/>
          <w:sz w:val="24"/>
          <w:szCs w:val="24"/>
        </w:rPr>
        <w:drawing>
          <wp:inline distT="0" distB="0" distL="0" distR="0" wp14:anchorId="24EECE4C" wp14:editId="3B064FA4">
            <wp:extent cx="4815840" cy="3411961"/>
            <wp:effectExtent l="0" t="0" r="3810" b="0"/>
            <wp:docPr id="126827953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33695" cy="3424611"/>
                    </a:xfrm>
                    <a:prstGeom prst="rect">
                      <a:avLst/>
                    </a:prstGeom>
                    <a:noFill/>
                    <a:ln>
                      <a:noFill/>
                    </a:ln>
                  </pic:spPr>
                </pic:pic>
              </a:graphicData>
            </a:graphic>
          </wp:inline>
        </w:drawing>
      </w:r>
    </w:p>
    <w:p w14:paraId="2D5FAFE9" w14:textId="30E4CD51" w:rsidR="00F623A5" w:rsidRPr="00935F6C" w:rsidRDefault="00CC7FFD" w:rsidP="00935F6C">
      <w:pPr>
        <w:rPr>
          <w:rFonts w:ascii="Calibri" w:hAnsi="Calibri" w:cs="Calibri"/>
          <w:sz w:val="24"/>
          <w:szCs w:val="24"/>
        </w:rPr>
      </w:pPr>
      <w:r w:rsidRPr="00935F6C">
        <w:rPr>
          <w:rFonts w:ascii="Calibri" w:hAnsi="Calibri" w:cs="Calibri"/>
          <w:sz w:val="24"/>
          <w:szCs w:val="24"/>
        </w:rPr>
        <w:lastRenderedPageBreak/>
        <w:t>4-49 vizualizacija:</w:t>
      </w:r>
    </w:p>
    <w:p w14:paraId="2C7F3149" w14:textId="77777777" w:rsidR="00303BB7" w:rsidRPr="00B27721" w:rsidRDefault="00CC7FFD">
      <w:pPr>
        <w:rPr>
          <w:rFonts w:ascii="Calibri" w:hAnsi="Calibri" w:cs="Calibri"/>
          <w:sz w:val="24"/>
          <w:szCs w:val="24"/>
        </w:rPr>
      </w:pPr>
      <w:r w:rsidRPr="00B27721">
        <w:rPr>
          <w:rFonts w:ascii="Calibri" w:hAnsi="Calibri" w:cs="Calibri"/>
          <w:noProof/>
          <w:sz w:val="24"/>
          <w:szCs w:val="24"/>
        </w:rPr>
        <w:drawing>
          <wp:inline distT="0" distB="0" distL="0" distR="0" wp14:anchorId="3EE8DFC7" wp14:editId="1C8EF7BD">
            <wp:extent cx="5405421" cy="3358896"/>
            <wp:effectExtent l="0" t="0" r="5080" b="0"/>
            <wp:docPr id="4375028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502887" name=""/>
                    <pic:cNvPicPr/>
                  </pic:nvPicPr>
                  <pic:blipFill>
                    <a:blip r:embed="rId15"/>
                    <a:stretch>
                      <a:fillRect/>
                    </a:stretch>
                  </pic:blipFill>
                  <pic:spPr>
                    <a:xfrm>
                      <a:off x="0" y="0"/>
                      <a:ext cx="5409575" cy="3361477"/>
                    </a:xfrm>
                    <a:prstGeom prst="rect">
                      <a:avLst/>
                    </a:prstGeom>
                  </pic:spPr>
                </pic:pic>
              </a:graphicData>
            </a:graphic>
          </wp:inline>
        </w:drawing>
      </w:r>
    </w:p>
    <w:p w14:paraId="70CBA6C5" w14:textId="4382DB33" w:rsidR="00B64440" w:rsidRPr="00B27721" w:rsidRDefault="00B64440">
      <w:pPr>
        <w:rPr>
          <w:rFonts w:ascii="Calibri" w:hAnsi="Calibri" w:cs="Calibri"/>
          <w:sz w:val="24"/>
          <w:szCs w:val="24"/>
        </w:rPr>
      </w:pPr>
    </w:p>
    <w:p w14:paraId="29D9DCF2" w14:textId="7B11B14C" w:rsidR="00303BB7" w:rsidRPr="00B27721" w:rsidRDefault="00303BB7">
      <w:pPr>
        <w:rPr>
          <w:rFonts w:ascii="Calibri" w:hAnsi="Calibri" w:cs="Calibri"/>
          <w:sz w:val="24"/>
          <w:szCs w:val="24"/>
        </w:rPr>
      </w:pPr>
      <w:r w:rsidRPr="00B27721">
        <w:rPr>
          <w:rFonts w:ascii="Calibri" w:hAnsi="Calibri" w:cs="Calibri"/>
          <w:sz w:val="24"/>
          <w:szCs w:val="24"/>
        </w:rPr>
        <w:t>Sienų pertvarų tarp kabinetų vizualizacija:</w:t>
      </w:r>
    </w:p>
    <w:p w14:paraId="7DEE7589" w14:textId="77777777" w:rsidR="006A67E4" w:rsidRDefault="00303BB7" w:rsidP="006A67E4">
      <w:pPr>
        <w:rPr>
          <w:rFonts w:ascii="Calibri" w:eastAsia="SimSun" w:hAnsi="Calibri" w:cs="Calibri"/>
          <w:b/>
          <w:bCs/>
          <w:sz w:val="24"/>
          <w:szCs w:val="24"/>
          <w:u w:val="single"/>
          <w:lang w:eastAsia="zh-CN"/>
        </w:rPr>
      </w:pPr>
      <w:r w:rsidRPr="00B27721">
        <w:rPr>
          <w:rFonts w:ascii="Calibri" w:hAnsi="Calibri" w:cs="Calibri"/>
          <w:noProof/>
          <w:sz w:val="24"/>
          <w:szCs w:val="24"/>
        </w:rPr>
        <w:drawing>
          <wp:inline distT="0" distB="0" distL="0" distR="0" wp14:anchorId="34D8C11F" wp14:editId="4998BF7B">
            <wp:extent cx="6031230" cy="3306445"/>
            <wp:effectExtent l="0" t="0" r="7620" b="8255"/>
            <wp:docPr id="1251771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71311" name=""/>
                    <pic:cNvPicPr/>
                  </pic:nvPicPr>
                  <pic:blipFill>
                    <a:blip r:embed="rId16"/>
                    <a:stretch>
                      <a:fillRect/>
                    </a:stretch>
                  </pic:blipFill>
                  <pic:spPr>
                    <a:xfrm>
                      <a:off x="0" y="0"/>
                      <a:ext cx="6031230" cy="3306445"/>
                    </a:xfrm>
                    <a:prstGeom prst="rect">
                      <a:avLst/>
                    </a:prstGeom>
                  </pic:spPr>
                </pic:pic>
              </a:graphicData>
            </a:graphic>
          </wp:inline>
        </w:drawing>
      </w:r>
    </w:p>
    <w:p w14:paraId="4E8B2699" w14:textId="4D84E267" w:rsidR="006043CB" w:rsidRPr="00C8653F" w:rsidRDefault="00272276" w:rsidP="006A67E4">
      <w:pPr>
        <w:rPr>
          <w:rFonts w:ascii="Calibri" w:eastAsia="SimSun" w:hAnsi="Calibri" w:cs="Calibri"/>
          <w:b/>
          <w:bCs/>
          <w:sz w:val="24"/>
          <w:szCs w:val="24"/>
          <w:u w:val="single"/>
          <w:lang w:eastAsia="zh-CN"/>
        </w:rPr>
      </w:pPr>
      <w:r w:rsidRPr="00C8653F">
        <w:rPr>
          <w:rFonts w:ascii="Calibri" w:eastAsia="SimSun" w:hAnsi="Calibri" w:cs="Calibri"/>
          <w:b/>
          <w:bCs/>
          <w:sz w:val="24"/>
          <w:szCs w:val="24"/>
          <w:u w:val="single"/>
          <w:lang w:eastAsia="zh-CN"/>
        </w:rPr>
        <w:t>V</w:t>
      </w:r>
      <w:r w:rsidR="00C8653F" w:rsidRPr="00C8653F">
        <w:rPr>
          <w:rFonts w:ascii="Calibri" w:eastAsia="SimSun" w:hAnsi="Calibri" w:cs="Calibri"/>
          <w:b/>
          <w:bCs/>
          <w:sz w:val="24"/>
          <w:szCs w:val="24"/>
          <w:u w:val="single"/>
          <w:lang w:eastAsia="zh-CN"/>
        </w:rPr>
        <w:t>II</w:t>
      </w:r>
      <w:r w:rsidRPr="00C8653F">
        <w:rPr>
          <w:rFonts w:ascii="Calibri" w:eastAsia="SimSun" w:hAnsi="Calibri" w:cs="Calibri"/>
          <w:b/>
          <w:bCs/>
          <w:sz w:val="24"/>
          <w:szCs w:val="24"/>
          <w:u w:val="single"/>
          <w:lang w:eastAsia="zh-CN"/>
        </w:rPr>
        <w:t>. Užuolaidų stiklo pertvaroms techninė specifikacija</w:t>
      </w:r>
      <w:r w:rsidR="00C8653F">
        <w:rPr>
          <w:rFonts w:ascii="Calibri" w:eastAsia="SimSun" w:hAnsi="Calibri" w:cs="Calibri"/>
          <w:b/>
          <w:bCs/>
          <w:sz w:val="24"/>
          <w:szCs w:val="24"/>
          <w:u w:val="single"/>
          <w:lang w:eastAsia="zh-CN"/>
        </w:rPr>
        <w:t>:</w:t>
      </w:r>
    </w:p>
    <w:tbl>
      <w:tblPr>
        <w:tblW w:w="9972" w:type="dxa"/>
        <w:tblLook w:val="04A0" w:firstRow="1" w:lastRow="0" w:firstColumn="1" w:lastColumn="0" w:noHBand="0" w:noVBand="1"/>
      </w:tblPr>
      <w:tblGrid>
        <w:gridCol w:w="9972"/>
      </w:tblGrid>
      <w:tr w:rsidR="009A239E" w:rsidRPr="00B27721" w14:paraId="621B0F11" w14:textId="77777777" w:rsidTr="005461ED">
        <w:trPr>
          <w:trHeight w:val="315"/>
        </w:trPr>
        <w:tc>
          <w:tcPr>
            <w:tcW w:w="9972" w:type="dxa"/>
            <w:tcBorders>
              <w:top w:val="nil"/>
              <w:left w:val="nil"/>
              <w:bottom w:val="nil"/>
              <w:right w:val="nil"/>
            </w:tcBorders>
            <w:noWrap/>
            <w:vAlign w:val="bottom"/>
            <w:hideMark/>
          </w:tcPr>
          <w:p w14:paraId="0F66496A" w14:textId="77777777" w:rsidR="009A239E" w:rsidRPr="00C8653F" w:rsidRDefault="009A239E" w:rsidP="005461ED">
            <w:pPr>
              <w:spacing w:after="0" w:line="240" w:lineRule="auto"/>
              <w:rPr>
                <w:rFonts w:ascii="Calibri" w:eastAsia="Times New Roman" w:hAnsi="Calibri" w:cs="Calibri"/>
                <w:color w:val="000000"/>
                <w:sz w:val="24"/>
                <w:szCs w:val="24"/>
                <w:lang w:eastAsia="lt-LT"/>
              </w:rPr>
            </w:pPr>
            <w:r w:rsidRPr="00C8653F">
              <w:rPr>
                <w:rFonts w:ascii="Calibri" w:eastAsia="Times New Roman" w:hAnsi="Calibri" w:cs="Calibri"/>
                <w:color w:val="000000"/>
                <w:sz w:val="24"/>
                <w:szCs w:val="24"/>
                <w:lang w:eastAsia="lt-LT"/>
              </w:rPr>
              <w:t>Techninis aprašymas:</w:t>
            </w:r>
          </w:p>
        </w:tc>
      </w:tr>
      <w:tr w:rsidR="009A239E" w:rsidRPr="00B27721" w14:paraId="7051041D" w14:textId="77777777" w:rsidTr="005461ED">
        <w:trPr>
          <w:trHeight w:val="315"/>
        </w:trPr>
        <w:tc>
          <w:tcPr>
            <w:tcW w:w="9972" w:type="dxa"/>
            <w:tcBorders>
              <w:top w:val="nil"/>
              <w:left w:val="nil"/>
              <w:bottom w:val="nil"/>
              <w:right w:val="nil"/>
            </w:tcBorders>
            <w:noWrap/>
            <w:vAlign w:val="bottom"/>
            <w:hideMark/>
          </w:tcPr>
          <w:p w14:paraId="431DFBC8" w14:textId="77777777" w:rsidR="009A239E" w:rsidRPr="00B27721" w:rsidRDefault="009A239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Lubiniai aliuminio bėgeliai, kartu komplektuojami visi reikalingi tvirtinimo elementai, slankikliai ir kabliukai.</w:t>
            </w:r>
          </w:p>
        </w:tc>
      </w:tr>
      <w:tr w:rsidR="009A239E" w:rsidRPr="00B27721" w14:paraId="7FEAF6D5" w14:textId="77777777" w:rsidTr="005461ED">
        <w:trPr>
          <w:trHeight w:val="315"/>
        </w:trPr>
        <w:tc>
          <w:tcPr>
            <w:tcW w:w="9972" w:type="dxa"/>
            <w:tcBorders>
              <w:top w:val="nil"/>
              <w:left w:val="nil"/>
              <w:bottom w:val="nil"/>
              <w:right w:val="nil"/>
            </w:tcBorders>
            <w:noWrap/>
            <w:vAlign w:val="bottom"/>
            <w:hideMark/>
          </w:tcPr>
          <w:p w14:paraId="6F17D248" w14:textId="77777777"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Tvirtinimas prie lubų, užtikrinant stabilumą ir sklandų slankiojimą.</w:t>
            </w:r>
          </w:p>
        </w:tc>
      </w:tr>
      <w:tr w:rsidR="009A239E" w:rsidRPr="00B27721" w14:paraId="17B75C23" w14:textId="77777777" w:rsidTr="005461ED">
        <w:trPr>
          <w:trHeight w:val="315"/>
        </w:trPr>
        <w:tc>
          <w:tcPr>
            <w:tcW w:w="9972" w:type="dxa"/>
            <w:tcBorders>
              <w:top w:val="nil"/>
              <w:left w:val="nil"/>
              <w:bottom w:val="nil"/>
              <w:right w:val="nil"/>
            </w:tcBorders>
            <w:noWrap/>
            <w:vAlign w:val="bottom"/>
            <w:hideMark/>
          </w:tcPr>
          <w:p w14:paraId="740C521F" w14:textId="77777777"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Užuolaidų viršuje prisiuvama speciali </w:t>
            </w:r>
            <w:proofErr w:type="spellStart"/>
            <w:r w:rsidRPr="00B27721">
              <w:rPr>
                <w:rFonts w:ascii="Calibri" w:eastAsia="Times New Roman" w:hAnsi="Calibri" w:cs="Calibri"/>
                <w:color w:val="000000"/>
                <w:sz w:val="24"/>
                <w:szCs w:val="24"/>
                <w:lang w:eastAsia="lt-LT"/>
              </w:rPr>
              <w:t>drapiravimo</w:t>
            </w:r>
            <w:proofErr w:type="spellEnd"/>
            <w:r w:rsidRPr="00B27721">
              <w:rPr>
                <w:rFonts w:ascii="Calibri" w:eastAsia="Times New Roman" w:hAnsi="Calibri" w:cs="Calibri"/>
                <w:color w:val="000000"/>
                <w:sz w:val="24"/>
                <w:szCs w:val="24"/>
                <w:lang w:eastAsia="lt-LT"/>
              </w:rPr>
              <w:t xml:space="preserve"> (raukimo) juosta, kuri, sutraukus siūlus, suformuoja dailias ir tolygias klostes.</w:t>
            </w:r>
          </w:p>
        </w:tc>
      </w:tr>
      <w:tr w:rsidR="009A239E" w:rsidRPr="00B27721" w14:paraId="3BFB1463" w14:textId="77777777" w:rsidTr="005461ED">
        <w:trPr>
          <w:trHeight w:val="315"/>
        </w:trPr>
        <w:tc>
          <w:tcPr>
            <w:tcW w:w="9972" w:type="dxa"/>
            <w:tcBorders>
              <w:top w:val="nil"/>
              <w:left w:val="nil"/>
              <w:bottom w:val="nil"/>
              <w:right w:val="nil"/>
            </w:tcBorders>
            <w:noWrap/>
            <w:vAlign w:val="bottom"/>
            <w:hideMark/>
          </w:tcPr>
          <w:p w14:paraId="70565B57" w14:textId="77777777"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lastRenderedPageBreak/>
              <w:t>– Užuolaidų šoninėse siūlėse pasiuvamos specialios kišenėlės svareliams, kurios padeda audiniui gražiai kristi ir išlaikyti formą.</w:t>
            </w:r>
          </w:p>
        </w:tc>
      </w:tr>
      <w:tr w:rsidR="009A239E" w:rsidRPr="00B27721" w14:paraId="072D6509" w14:textId="77777777" w:rsidTr="005461ED">
        <w:trPr>
          <w:trHeight w:val="315"/>
        </w:trPr>
        <w:tc>
          <w:tcPr>
            <w:tcW w:w="9972" w:type="dxa"/>
            <w:tcBorders>
              <w:top w:val="nil"/>
              <w:left w:val="nil"/>
              <w:bottom w:val="nil"/>
              <w:right w:val="nil"/>
            </w:tcBorders>
            <w:noWrap/>
            <w:vAlign w:val="bottom"/>
            <w:hideMark/>
          </w:tcPr>
          <w:p w14:paraId="2A49F681" w14:textId="77777777"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Užuolaidų pasiuvimas pagal individualius išmatavimus, su 1:2 karto bangavimo (raukimo) koeficientu.</w:t>
            </w:r>
          </w:p>
          <w:p w14:paraId="728272D9" w14:textId="40FCFF66"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Audinio sudėtis: 100 proc. </w:t>
            </w:r>
            <w:r w:rsidR="006A67E4" w:rsidRPr="00B27721">
              <w:rPr>
                <w:rFonts w:ascii="Calibri" w:eastAsia="Times New Roman" w:hAnsi="Calibri" w:cs="Calibri"/>
                <w:color w:val="000000"/>
                <w:sz w:val="24"/>
                <w:szCs w:val="24"/>
                <w:lang w:eastAsia="lt-LT"/>
              </w:rPr>
              <w:t>Poliesteris</w:t>
            </w:r>
            <w:r w:rsidR="006A67E4">
              <w:rPr>
                <w:rFonts w:ascii="Calibri" w:eastAsia="Times New Roman" w:hAnsi="Calibri" w:cs="Calibri"/>
                <w:color w:val="000000"/>
                <w:sz w:val="24"/>
                <w:szCs w:val="24"/>
                <w:lang w:eastAsia="lt-LT"/>
              </w:rPr>
              <w:t>.</w:t>
            </w:r>
          </w:p>
          <w:p w14:paraId="117CF3AF" w14:textId="5341D3B1"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w:t>
            </w:r>
            <w:r w:rsidR="004922EE">
              <w:rPr>
                <w:rFonts w:ascii="Calibri" w:eastAsia="Times New Roman" w:hAnsi="Calibri" w:cs="Calibri"/>
                <w:color w:val="000000"/>
                <w:sz w:val="24"/>
                <w:szCs w:val="24"/>
                <w:lang w:eastAsia="lt-LT"/>
              </w:rPr>
              <w:t>U</w:t>
            </w:r>
            <w:r w:rsidRPr="00B27721">
              <w:rPr>
                <w:rFonts w:ascii="Calibri" w:eastAsia="Times New Roman" w:hAnsi="Calibri" w:cs="Calibri"/>
                <w:color w:val="000000"/>
                <w:sz w:val="24"/>
                <w:szCs w:val="24"/>
                <w:lang w:eastAsia="lt-LT"/>
              </w:rPr>
              <w:t>žuolaidų audinys būtų pagamintas iš perdirbtų medžiagų – perdirbto poliesterio, ir turėtų tai patvirtinantį sertifikatą.</w:t>
            </w:r>
          </w:p>
          <w:p w14:paraId="019D3601" w14:textId="37C4C2D8" w:rsidR="009A239E" w:rsidRPr="00B27721" w:rsidRDefault="009A239E"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xml:space="preserve">- </w:t>
            </w:r>
            <w:r w:rsidR="004922EE">
              <w:rPr>
                <w:rFonts w:ascii="Calibri" w:eastAsia="Times New Roman" w:hAnsi="Calibri" w:cs="Calibri"/>
                <w:color w:val="000000"/>
                <w:sz w:val="24"/>
                <w:szCs w:val="24"/>
                <w:lang w:eastAsia="lt-LT"/>
              </w:rPr>
              <w:t>K</w:t>
            </w:r>
            <w:r w:rsidRPr="00B27721">
              <w:rPr>
                <w:rFonts w:ascii="Calibri" w:eastAsia="Times New Roman" w:hAnsi="Calibri" w:cs="Calibri"/>
                <w:color w:val="000000"/>
                <w:sz w:val="24"/>
                <w:szCs w:val="24"/>
                <w:lang w:eastAsia="lt-LT"/>
              </w:rPr>
              <w:t>omplektuojami visi reikalingi tvirtinimo elementai ir slankikliai</w:t>
            </w:r>
            <w:r w:rsidR="003078E1">
              <w:rPr>
                <w:rFonts w:ascii="Calibri" w:eastAsia="Times New Roman" w:hAnsi="Calibri" w:cs="Calibri"/>
                <w:color w:val="000000"/>
                <w:sz w:val="24"/>
                <w:szCs w:val="24"/>
                <w:lang w:eastAsia="lt-LT"/>
              </w:rPr>
              <w:t>.</w:t>
            </w:r>
          </w:p>
        </w:tc>
      </w:tr>
      <w:tr w:rsidR="009A239E" w:rsidRPr="00B27721" w14:paraId="076098A2" w14:textId="77777777" w:rsidTr="005461ED">
        <w:trPr>
          <w:trHeight w:val="315"/>
        </w:trPr>
        <w:tc>
          <w:tcPr>
            <w:tcW w:w="9972" w:type="dxa"/>
            <w:tcBorders>
              <w:top w:val="nil"/>
              <w:left w:val="nil"/>
              <w:bottom w:val="nil"/>
              <w:right w:val="nil"/>
            </w:tcBorders>
            <w:noWrap/>
            <w:vAlign w:val="bottom"/>
            <w:hideMark/>
          </w:tcPr>
          <w:p w14:paraId="7389C53D" w14:textId="2D678A9E" w:rsidR="009A239E" w:rsidRPr="00B27721" w:rsidRDefault="009A239E" w:rsidP="005461ED">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-Garantija: 3 metai</w:t>
            </w:r>
            <w:r w:rsidR="003078E1">
              <w:rPr>
                <w:rFonts w:ascii="Calibri" w:eastAsia="Times New Roman" w:hAnsi="Calibri" w:cs="Calibri"/>
                <w:color w:val="000000"/>
                <w:sz w:val="24"/>
                <w:szCs w:val="24"/>
                <w:lang w:eastAsia="lt-LT"/>
              </w:rPr>
              <w:t>.</w:t>
            </w:r>
          </w:p>
        </w:tc>
      </w:tr>
    </w:tbl>
    <w:p w14:paraId="3116E65E" w14:textId="77777777" w:rsidR="007F0927" w:rsidRPr="00C8653F" w:rsidRDefault="007F0927" w:rsidP="00C8653F">
      <w:pPr>
        <w:rPr>
          <w:rFonts w:ascii="Calibri" w:hAnsi="Calibri" w:cs="Calibri"/>
          <w:sz w:val="24"/>
          <w:szCs w:val="24"/>
        </w:rPr>
      </w:pPr>
    </w:p>
    <w:p w14:paraId="361637FE" w14:textId="77777777" w:rsidR="007F0927" w:rsidRPr="00B27721" w:rsidRDefault="007F0927" w:rsidP="007F0927">
      <w:pPr>
        <w:spacing w:after="0" w:line="240" w:lineRule="auto"/>
        <w:rPr>
          <w:rFonts w:ascii="Calibri" w:eastAsia="Times New Roman" w:hAnsi="Calibri" w:cs="Calibri"/>
          <w:b/>
          <w:bCs/>
          <w:color w:val="000000"/>
          <w:sz w:val="24"/>
          <w:szCs w:val="24"/>
          <w:lang w:eastAsia="lt-LT"/>
        </w:rPr>
      </w:pPr>
      <w:r w:rsidRPr="00B27721">
        <w:rPr>
          <w:rFonts w:ascii="Calibri" w:eastAsia="Times New Roman" w:hAnsi="Calibri" w:cs="Calibri"/>
          <w:b/>
          <w:bCs/>
          <w:color w:val="000000"/>
          <w:sz w:val="24"/>
          <w:szCs w:val="24"/>
          <w:lang w:eastAsia="lt-LT"/>
        </w:rPr>
        <w:t>Atstumai atsitraukimui užuolaidoms:</w:t>
      </w:r>
    </w:p>
    <w:p w14:paraId="0D6EDC20" w14:textId="1C695D87" w:rsidR="007F0927" w:rsidRPr="00B27721" w:rsidRDefault="007F0927"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ministro kabinete 2A 2-23 kabinete, paliekame 20</w:t>
      </w:r>
      <w:r w:rsidR="009029B6">
        <w:rPr>
          <w:rFonts w:ascii="Calibri" w:eastAsia="Times New Roman" w:hAnsi="Calibri" w:cs="Calibri"/>
          <w:color w:val="000000"/>
          <w:sz w:val="24"/>
          <w:szCs w:val="24"/>
          <w:lang w:eastAsia="lt-LT"/>
        </w:rPr>
        <w:t xml:space="preserve"> </w:t>
      </w:r>
      <w:r w:rsidRPr="00B27721">
        <w:rPr>
          <w:rFonts w:ascii="Calibri" w:eastAsia="Times New Roman" w:hAnsi="Calibri" w:cs="Calibri"/>
          <w:color w:val="000000"/>
          <w:sz w:val="24"/>
          <w:szCs w:val="24"/>
          <w:lang w:eastAsia="lt-LT"/>
        </w:rPr>
        <w:t>cm nišą užuolaidoms</w:t>
      </w:r>
    </w:p>
    <w:p w14:paraId="70FF6AB9" w14:textId="54D6DA99" w:rsidR="007F0927" w:rsidRPr="00B27721" w:rsidRDefault="007F0927"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Lygi plokštuma, kur reikia užlaidos 18</w:t>
      </w:r>
      <w:r w:rsidR="009029B6">
        <w:rPr>
          <w:rFonts w:ascii="Calibri" w:eastAsia="Times New Roman" w:hAnsi="Calibri" w:cs="Calibri"/>
          <w:color w:val="000000"/>
          <w:sz w:val="24"/>
          <w:szCs w:val="24"/>
          <w:lang w:eastAsia="lt-LT"/>
        </w:rPr>
        <w:t xml:space="preserve"> </w:t>
      </w:r>
      <w:r w:rsidRPr="00B27721">
        <w:rPr>
          <w:rFonts w:ascii="Calibri" w:eastAsia="Times New Roman" w:hAnsi="Calibri" w:cs="Calibri"/>
          <w:color w:val="000000"/>
          <w:sz w:val="24"/>
          <w:szCs w:val="24"/>
          <w:lang w:eastAsia="lt-LT"/>
        </w:rPr>
        <w:t>cm yra 5A 4-49 patalpoje ir  4-43 patalpoje</w:t>
      </w:r>
      <w:r w:rsidR="009029B6">
        <w:rPr>
          <w:rFonts w:ascii="Calibri" w:eastAsia="Times New Roman" w:hAnsi="Calibri" w:cs="Calibri"/>
          <w:color w:val="000000"/>
          <w:sz w:val="24"/>
          <w:szCs w:val="24"/>
          <w:lang w:eastAsia="lt-LT"/>
        </w:rPr>
        <w:t xml:space="preserve"> </w:t>
      </w:r>
      <w:r w:rsidRPr="00B27721">
        <w:rPr>
          <w:rFonts w:ascii="Calibri" w:eastAsia="Times New Roman" w:hAnsi="Calibri" w:cs="Calibri"/>
          <w:color w:val="000000"/>
          <w:sz w:val="24"/>
          <w:szCs w:val="24"/>
          <w:lang w:eastAsia="lt-LT"/>
        </w:rPr>
        <w:t>12 cm.</w:t>
      </w:r>
    </w:p>
    <w:p w14:paraId="11AE36C4" w14:textId="321A75C1" w:rsidR="007F0927" w:rsidRPr="00B27721" w:rsidRDefault="007F0927"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w:t>
      </w:r>
      <w:proofErr w:type="spellStart"/>
      <w:r w:rsidRPr="00B27721">
        <w:rPr>
          <w:rFonts w:ascii="Calibri" w:eastAsia="Times New Roman" w:hAnsi="Calibri" w:cs="Calibri"/>
          <w:color w:val="000000"/>
          <w:sz w:val="24"/>
          <w:szCs w:val="24"/>
          <w:lang w:eastAsia="lt-LT"/>
        </w:rPr>
        <w:t>Moldingas</w:t>
      </w:r>
      <w:proofErr w:type="spellEnd"/>
      <w:r w:rsidR="00543B48">
        <w:rPr>
          <w:rFonts w:ascii="Calibri" w:eastAsia="Times New Roman" w:hAnsi="Calibri" w:cs="Calibri"/>
          <w:color w:val="000000"/>
          <w:sz w:val="24"/>
          <w:szCs w:val="24"/>
          <w:lang w:eastAsia="lt-LT"/>
        </w:rPr>
        <w:t xml:space="preserve"> </w:t>
      </w:r>
      <w:r w:rsidRPr="00B27721">
        <w:rPr>
          <w:rFonts w:ascii="Calibri" w:eastAsia="Times New Roman" w:hAnsi="Calibri" w:cs="Calibri"/>
          <w:color w:val="000000"/>
          <w:sz w:val="24"/>
          <w:szCs w:val="24"/>
          <w:lang w:eastAsia="lt-LT"/>
        </w:rPr>
        <w:t xml:space="preserve">eis visu 5A L formos perimetru, tik patalpose 4-49 ir 4-43 </w:t>
      </w:r>
      <w:proofErr w:type="spellStart"/>
      <w:r w:rsidRPr="00B27721">
        <w:rPr>
          <w:rFonts w:ascii="Calibri" w:eastAsia="Times New Roman" w:hAnsi="Calibri" w:cs="Calibri"/>
          <w:color w:val="000000"/>
          <w:sz w:val="24"/>
          <w:szCs w:val="24"/>
          <w:lang w:eastAsia="lt-LT"/>
        </w:rPr>
        <w:t>moldingas</w:t>
      </w:r>
      <w:proofErr w:type="spellEnd"/>
      <w:r w:rsidRPr="00B27721">
        <w:rPr>
          <w:rFonts w:ascii="Calibri" w:eastAsia="Times New Roman" w:hAnsi="Calibri" w:cs="Calibri"/>
          <w:color w:val="000000"/>
          <w:sz w:val="24"/>
          <w:szCs w:val="24"/>
          <w:lang w:eastAsia="lt-LT"/>
        </w:rPr>
        <w:t xml:space="preserve"> 18-20 cm atsitraukimą turės, o visose kitose patalpose 4-42,4-47, 4-48, 4-50, 4-31, 4-32 </w:t>
      </w:r>
      <w:proofErr w:type="spellStart"/>
      <w:r w:rsidRPr="00B27721">
        <w:rPr>
          <w:rFonts w:ascii="Calibri" w:eastAsia="Times New Roman" w:hAnsi="Calibri" w:cs="Calibri"/>
          <w:color w:val="000000"/>
          <w:sz w:val="24"/>
          <w:szCs w:val="24"/>
          <w:lang w:eastAsia="lt-LT"/>
        </w:rPr>
        <w:t>moldingas</w:t>
      </w:r>
      <w:proofErr w:type="spellEnd"/>
      <w:r w:rsidRPr="00B27721">
        <w:rPr>
          <w:rFonts w:ascii="Calibri" w:eastAsia="Times New Roman" w:hAnsi="Calibri" w:cs="Calibri"/>
          <w:color w:val="000000"/>
          <w:sz w:val="24"/>
          <w:szCs w:val="24"/>
          <w:lang w:eastAsia="lt-LT"/>
        </w:rPr>
        <w:t xml:space="preserve"> nuo išorinės sienos 12</w:t>
      </w:r>
      <w:r w:rsidR="009029B6">
        <w:rPr>
          <w:rFonts w:ascii="Calibri" w:eastAsia="Times New Roman" w:hAnsi="Calibri" w:cs="Calibri"/>
          <w:color w:val="000000"/>
          <w:sz w:val="24"/>
          <w:szCs w:val="24"/>
          <w:lang w:eastAsia="lt-LT"/>
        </w:rPr>
        <w:t xml:space="preserve"> </w:t>
      </w:r>
      <w:r w:rsidRPr="00B27721">
        <w:rPr>
          <w:rFonts w:ascii="Calibri" w:eastAsia="Times New Roman" w:hAnsi="Calibri" w:cs="Calibri"/>
          <w:color w:val="000000"/>
          <w:sz w:val="24"/>
          <w:szCs w:val="24"/>
          <w:lang w:eastAsia="lt-LT"/>
        </w:rPr>
        <w:t>cm  atsitraukimą turės.</w:t>
      </w:r>
    </w:p>
    <w:p w14:paraId="6377C4E8" w14:textId="77777777" w:rsidR="007F0927" w:rsidRPr="00B27721" w:rsidRDefault="007F0927"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R-12 - poilsio patalpa, ten bus 18 cm niša užuolaidoms.</w:t>
      </w:r>
    </w:p>
    <w:p w14:paraId="55341AEB" w14:textId="7058DD6A" w:rsidR="005559D8" w:rsidRPr="00B27721" w:rsidRDefault="007F0927" w:rsidP="003078E1">
      <w:pPr>
        <w:spacing w:after="0" w:line="240" w:lineRule="auto"/>
        <w:jc w:val="both"/>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 visur reikalingas pasiuvimas ir pagal kiekvienos pertvaros ilgį atitinkamai reikalingi priedai (</w:t>
      </w:r>
      <w:proofErr w:type="spellStart"/>
      <w:r w:rsidRPr="00B27721">
        <w:rPr>
          <w:rFonts w:ascii="Calibri" w:eastAsia="Times New Roman" w:hAnsi="Calibri" w:cs="Calibri"/>
          <w:color w:val="000000"/>
          <w:sz w:val="24"/>
          <w:szCs w:val="24"/>
          <w:lang w:eastAsia="lt-LT"/>
        </w:rPr>
        <w:t>drapiravimo</w:t>
      </w:r>
      <w:proofErr w:type="spellEnd"/>
      <w:r w:rsidRPr="00B27721">
        <w:rPr>
          <w:rFonts w:ascii="Calibri" w:eastAsia="Times New Roman" w:hAnsi="Calibri" w:cs="Calibri"/>
          <w:color w:val="000000"/>
          <w:sz w:val="24"/>
          <w:szCs w:val="24"/>
          <w:lang w:eastAsia="lt-LT"/>
        </w:rPr>
        <w:t xml:space="preserve"> juostelės, svareliai)</w:t>
      </w:r>
      <w:r w:rsidR="003078E1">
        <w:rPr>
          <w:rFonts w:ascii="Calibri" w:eastAsia="Times New Roman" w:hAnsi="Calibri" w:cs="Calibri"/>
          <w:color w:val="000000"/>
          <w:sz w:val="24"/>
          <w:szCs w:val="24"/>
          <w:lang w:eastAsia="lt-LT"/>
        </w:rPr>
        <w:t>.</w:t>
      </w:r>
    </w:p>
    <w:p w14:paraId="2C9452C0" w14:textId="77777777" w:rsidR="00060D9E" w:rsidRPr="00B27721" w:rsidRDefault="00060D9E" w:rsidP="00060D9E">
      <w:pPr>
        <w:spacing w:after="0" w:line="240" w:lineRule="auto"/>
        <w:rPr>
          <w:rFonts w:ascii="Calibri" w:eastAsia="Times New Roman" w:hAnsi="Calibri" w:cs="Calibri"/>
          <w:color w:val="000000"/>
          <w:sz w:val="24"/>
          <w:szCs w:val="24"/>
          <w:lang w:eastAsia="lt-LT"/>
        </w:rPr>
      </w:pPr>
    </w:p>
    <w:p w14:paraId="26A9172E" w14:textId="77777777" w:rsidR="00060D9E" w:rsidRPr="00B27721" w:rsidRDefault="00060D9E" w:rsidP="00060D9E">
      <w:pPr>
        <w:spacing w:after="0" w:line="240" w:lineRule="auto"/>
        <w:rPr>
          <w:rFonts w:ascii="Calibri" w:eastAsia="Times New Roman" w:hAnsi="Calibri" w:cs="Calibri"/>
          <w:color w:val="000000"/>
          <w:sz w:val="24"/>
          <w:szCs w:val="24"/>
          <w:lang w:eastAsia="lt-LT"/>
        </w:rPr>
      </w:pPr>
      <w:r w:rsidRPr="00B27721">
        <w:rPr>
          <w:rFonts w:ascii="Calibri" w:eastAsia="Times New Roman" w:hAnsi="Calibri" w:cs="Calibri"/>
          <w:color w:val="000000"/>
          <w:sz w:val="24"/>
          <w:szCs w:val="24"/>
          <w:lang w:eastAsia="lt-LT"/>
        </w:rPr>
        <w:t>Tvirtinimas:</w:t>
      </w:r>
    </w:p>
    <w:p w14:paraId="3FEB101C" w14:textId="77777777" w:rsidR="00060D9E" w:rsidRPr="00B27721" w:rsidRDefault="00060D9E" w:rsidP="00060D9E">
      <w:pPr>
        <w:spacing w:after="0" w:line="240" w:lineRule="auto"/>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Profilio pjūvis</w:t>
      </w:r>
    </w:p>
    <w:p w14:paraId="37D5D831" w14:textId="77777777" w:rsidR="00060D9E" w:rsidRPr="00B27721" w:rsidRDefault="00060D9E" w:rsidP="00060D9E">
      <w:pPr>
        <w:spacing w:after="0" w:line="240" w:lineRule="auto"/>
        <w:rPr>
          <w:rFonts w:ascii="Calibri" w:eastAsia="Times New Roman" w:hAnsi="Calibri" w:cs="Calibri"/>
          <w:sz w:val="24"/>
          <w:szCs w:val="24"/>
          <w:lang w:eastAsia="lt-LT"/>
        </w:rPr>
      </w:pPr>
      <w:r w:rsidRPr="00B27721">
        <w:rPr>
          <w:rFonts w:ascii="Calibri" w:eastAsia="Times New Roman" w:hAnsi="Calibri" w:cs="Calibri"/>
          <w:sz w:val="24"/>
          <w:szCs w:val="24"/>
          <w:lang w:eastAsia="lt-LT"/>
        </w:rPr>
        <w:t>U bėgelis</w:t>
      </w:r>
    </w:p>
    <w:p w14:paraId="21D3975C" w14:textId="77777777" w:rsidR="00060D9E" w:rsidRPr="00B27721" w:rsidRDefault="00060D9E" w:rsidP="00060D9E">
      <w:pPr>
        <w:spacing w:after="0" w:line="240" w:lineRule="auto"/>
        <w:rPr>
          <w:rFonts w:ascii="Calibri" w:eastAsia="Times New Roman" w:hAnsi="Calibri" w:cs="Calibri"/>
          <w:color w:val="000000"/>
          <w:sz w:val="24"/>
          <w:szCs w:val="24"/>
          <w:lang w:eastAsia="lt-LT"/>
        </w:rPr>
      </w:pPr>
    </w:p>
    <w:p w14:paraId="4D6269CE" w14:textId="77777777" w:rsidR="00060D9E" w:rsidRPr="00B27721" w:rsidRDefault="00060D9E" w:rsidP="00060D9E">
      <w:pPr>
        <w:spacing w:after="0" w:line="240" w:lineRule="auto"/>
        <w:rPr>
          <w:rFonts w:ascii="Calibri" w:eastAsia="Times New Roman" w:hAnsi="Calibri" w:cs="Calibri"/>
          <w:color w:val="000000"/>
          <w:sz w:val="24"/>
          <w:szCs w:val="24"/>
          <w:lang w:eastAsia="lt-LT"/>
        </w:rPr>
      </w:pPr>
      <w:r w:rsidRPr="00B27721">
        <w:rPr>
          <w:rFonts w:ascii="Calibri" w:hAnsi="Calibri" w:cs="Calibri"/>
          <w:noProof/>
          <w:sz w:val="24"/>
          <w:szCs w:val="24"/>
        </w:rPr>
        <w:drawing>
          <wp:inline distT="0" distB="0" distL="0" distR="0" wp14:anchorId="5381E551" wp14:editId="39473A54">
            <wp:extent cx="2667753" cy="2238167"/>
            <wp:effectExtent l="0" t="0" r="0" b="0"/>
            <wp:docPr id="2" name="Paveikslėlis 1">
              <a:extLst xmlns:a="http://schemas.openxmlformats.org/drawingml/2006/main">
                <a:ext uri="{FF2B5EF4-FFF2-40B4-BE49-F238E27FC236}">
                  <a16:creationId xmlns:a16="http://schemas.microsoft.com/office/drawing/2014/main" id="{35F81BED-DB18-DB67-5D80-180409F630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a:extLst>
                        <a:ext uri="{FF2B5EF4-FFF2-40B4-BE49-F238E27FC236}">
                          <a16:creationId xmlns:a16="http://schemas.microsoft.com/office/drawing/2014/main" id="{35F81BED-DB18-DB67-5D80-180409F6305D}"/>
                        </a:ext>
                      </a:extLst>
                    </pic:cNvPr>
                    <pic:cNvPicPr>
                      <a:picLocks noChangeAspect="1"/>
                    </pic:cNvPicPr>
                  </pic:nvPicPr>
                  <pic:blipFill>
                    <a:blip r:embed="rId17"/>
                    <a:stretch>
                      <a:fillRect/>
                    </a:stretch>
                  </pic:blipFill>
                  <pic:spPr>
                    <a:xfrm>
                      <a:off x="0" y="0"/>
                      <a:ext cx="2678727" cy="2247374"/>
                    </a:xfrm>
                    <a:prstGeom prst="rect">
                      <a:avLst/>
                    </a:prstGeom>
                  </pic:spPr>
                </pic:pic>
              </a:graphicData>
            </a:graphic>
          </wp:inline>
        </w:drawing>
      </w:r>
      <w:r w:rsidRPr="00B27721">
        <w:rPr>
          <w:rFonts w:ascii="Calibri" w:eastAsia="Times New Roman" w:hAnsi="Calibri" w:cs="Calibri"/>
          <w:color w:val="000000"/>
          <w:sz w:val="24"/>
          <w:szCs w:val="24"/>
          <w:lang w:eastAsia="lt-LT"/>
        </w:rPr>
        <w:t xml:space="preserve"> </w:t>
      </w:r>
      <w:r w:rsidRPr="00B27721">
        <w:rPr>
          <w:rFonts w:ascii="Calibri" w:hAnsi="Calibri" w:cs="Calibri"/>
          <w:noProof/>
          <w:sz w:val="24"/>
          <w:szCs w:val="24"/>
        </w:rPr>
        <w:drawing>
          <wp:inline distT="0" distB="0" distL="0" distR="0" wp14:anchorId="7C95838D" wp14:editId="0EE4ACAA">
            <wp:extent cx="2313723" cy="2285999"/>
            <wp:effectExtent l="0" t="0" r="0" b="635"/>
            <wp:docPr id="3" name="Paveikslėlis 2">
              <a:extLst xmlns:a="http://schemas.openxmlformats.org/drawingml/2006/main">
                <a:ext uri="{FF2B5EF4-FFF2-40B4-BE49-F238E27FC236}">
                  <a16:creationId xmlns:a16="http://schemas.microsoft.com/office/drawing/2014/main" id="{2B169F68-C08D-B309-FEA8-3044687B64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a:extLst>
                        <a:ext uri="{FF2B5EF4-FFF2-40B4-BE49-F238E27FC236}">
                          <a16:creationId xmlns:a16="http://schemas.microsoft.com/office/drawing/2014/main" id="{2B169F68-C08D-B309-FEA8-3044687B6461}"/>
                        </a:ext>
                      </a:extLst>
                    </pic:cNvPr>
                    <pic:cNvPicPr>
                      <a:picLocks noChangeAspect="1"/>
                    </pic:cNvPicPr>
                  </pic:nvPicPr>
                  <pic:blipFill>
                    <a:blip r:embed="rId18"/>
                    <a:stretch>
                      <a:fillRect/>
                    </a:stretch>
                  </pic:blipFill>
                  <pic:spPr>
                    <a:xfrm>
                      <a:off x="0" y="0"/>
                      <a:ext cx="2313723" cy="2285999"/>
                    </a:xfrm>
                    <a:prstGeom prst="rect">
                      <a:avLst/>
                    </a:prstGeom>
                  </pic:spPr>
                </pic:pic>
              </a:graphicData>
            </a:graphic>
          </wp:inline>
        </w:drawing>
      </w:r>
    </w:p>
    <w:p w14:paraId="0346F431" w14:textId="77777777" w:rsidR="00060D9E" w:rsidRPr="00B27721" w:rsidRDefault="00060D9E">
      <w:pPr>
        <w:rPr>
          <w:rFonts w:ascii="Calibri" w:eastAsia="Times New Roman" w:hAnsi="Calibri" w:cs="Calibri"/>
          <w:color w:val="000000"/>
          <w:sz w:val="24"/>
          <w:szCs w:val="24"/>
          <w:lang w:eastAsia="lt-LT"/>
        </w:rPr>
      </w:pPr>
    </w:p>
    <w:p w14:paraId="54EC9BA8" w14:textId="77777777" w:rsidR="001F08CA" w:rsidRPr="003078E1" w:rsidRDefault="001F08CA" w:rsidP="001F08CA">
      <w:pPr>
        <w:spacing w:after="0" w:line="240" w:lineRule="auto"/>
        <w:jc w:val="both"/>
        <w:rPr>
          <w:rFonts w:ascii="Calibri" w:eastAsia="SimSun" w:hAnsi="Calibri" w:cs="Calibri"/>
          <w:caps/>
          <w:sz w:val="24"/>
          <w:szCs w:val="24"/>
          <w:lang w:eastAsia="zh-CN"/>
        </w:rPr>
      </w:pPr>
      <w:r w:rsidRPr="003078E1">
        <w:rPr>
          <w:rFonts w:ascii="Calibri" w:eastAsia="SimSun" w:hAnsi="Calibri" w:cs="Calibri"/>
          <w:caps/>
          <w:sz w:val="24"/>
          <w:szCs w:val="24"/>
          <w:lang w:eastAsia="zh-CN"/>
        </w:rPr>
        <w:t>Pridedama:</w:t>
      </w:r>
    </w:p>
    <w:p w14:paraId="141C6D2D" w14:textId="37A06194" w:rsidR="001F08CA" w:rsidRPr="00B27721" w:rsidRDefault="00F01AEA" w:rsidP="001F08CA">
      <w:pPr>
        <w:pStyle w:val="Sraopastraipa"/>
        <w:numPr>
          <w:ilvl w:val="0"/>
          <w:numId w:val="2"/>
        </w:numPr>
        <w:spacing w:after="0" w:line="240" w:lineRule="auto"/>
        <w:jc w:val="both"/>
        <w:rPr>
          <w:rFonts w:ascii="Calibri" w:eastAsia="SimSun" w:hAnsi="Calibri" w:cs="Calibri"/>
          <w:sz w:val="24"/>
          <w:szCs w:val="24"/>
          <w:lang w:eastAsia="zh-CN"/>
        </w:rPr>
      </w:pPr>
      <w:r>
        <w:rPr>
          <w:rFonts w:ascii="Calibri" w:eastAsia="SimSun" w:hAnsi="Calibri" w:cs="Calibri"/>
          <w:sz w:val="24"/>
          <w:szCs w:val="24"/>
          <w:lang w:eastAsia="zh-CN"/>
        </w:rPr>
        <w:t xml:space="preserve">TS priedas Nr. 1. </w:t>
      </w:r>
      <w:r w:rsidR="001F08CA" w:rsidRPr="00B27721">
        <w:rPr>
          <w:rFonts w:ascii="Calibri" w:eastAsia="SimSun" w:hAnsi="Calibri" w:cs="Calibri"/>
          <w:sz w:val="24"/>
          <w:szCs w:val="24"/>
          <w:lang w:eastAsia="zh-CN"/>
        </w:rPr>
        <w:t>Lokalinės sąmatos forma, 1 lapas.</w:t>
      </w:r>
    </w:p>
    <w:p w14:paraId="21951577" w14:textId="2010AADE" w:rsidR="001F08CA" w:rsidRPr="00B27721" w:rsidRDefault="00F01AEA" w:rsidP="001F08CA">
      <w:pPr>
        <w:pStyle w:val="Sraopastraipa"/>
        <w:numPr>
          <w:ilvl w:val="0"/>
          <w:numId w:val="2"/>
        </w:numPr>
        <w:spacing w:after="0" w:line="240" w:lineRule="auto"/>
        <w:jc w:val="both"/>
        <w:rPr>
          <w:rFonts w:ascii="Calibri" w:eastAsia="SimSun" w:hAnsi="Calibri" w:cs="Calibri"/>
          <w:sz w:val="24"/>
          <w:szCs w:val="24"/>
          <w:lang w:eastAsia="zh-CN"/>
        </w:rPr>
      </w:pPr>
      <w:r>
        <w:rPr>
          <w:rFonts w:ascii="Calibri" w:eastAsia="SimSun" w:hAnsi="Calibri" w:cs="Calibri"/>
          <w:sz w:val="24"/>
          <w:szCs w:val="24"/>
          <w:lang w:eastAsia="zh-CN"/>
        </w:rPr>
        <w:t xml:space="preserve">TS priedas Nr. 2. </w:t>
      </w:r>
      <w:r w:rsidR="00196B70" w:rsidRPr="00B27721">
        <w:rPr>
          <w:rFonts w:ascii="Calibri" w:eastAsia="SimSun" w:hAnsi="Calibri" w:cs="Calibri"/>
          <w:sz w:val="24"/>
          <w:szCs w:val="24"/>
          <w:lang w:eastAsia="zh-CN"/>
        </w:rPr>
        <w:t>Patalpų išplanavimo projektas</w:t>
      </w:r>
      <w:r w:rsidR="001F08CA" w:rsidRPr="00B27721">
        <w:rPr>
          <w:rFonts w:ascii="Calibri" w:eastAsia="SimSun" w:hAnsi="Calibri" w:cs="Calibri"/>
          <w:sz w:val="24"/>
          <w:szCs w:val="24"/>
          <w:lang w:eastAsia="zh-CN"/>
        </w:rPr>
        <w:t xml:space="preserve">, </w:t>
      </w:r>
      <w:r w:rsidR="00196B70" w:rsidRPr="00B27721">
        <w:rPr>
          <w:rFonts w:ascii="Calibri" w:eastAsia="SimSun" w:hAnsi="Calibri" w:cs="Calibri"/>
          <w:sz w:val="24"/>
          <w:szCs w:val="24"/>
          <w:lang w:eastAsia="zh-CN"/>
        </w:rPr>
        <w:t>6</w:t>
      </w:r>
      <w:r w:rsidR="001F08CA" w:rsidRPr="00B27721">
        <w:rPr>
          <w:rFonts w:ascii="Calibri" w:eastAsia="SimSun" w:hAnsi="Calibri" w:cs="Calibri"/>
          <w:sz w:val="24"/>
          <w:szCs w:val="24"/>
          <w:lang w:eastAsia="zh-CN"/>
        </w:rPr>
        <w:t xml:space="preserve"> lapai</w:t>
      </w:r>
      <w:r w:rsidR="004742A6" w:rsidRPr="00B27721">
        <w:rPr>
          <w:rFonts w:ascii="Calibri" w:eastAsia="SimSun" w:hAnsi="Calibri" w:cs="Calibri"/>
          <w:sz w:val="24"/>
          <w:szCs w:val="24"/>
          <w:lang w:eastAsia="zh-CN"/>
        </w:rPr>
        <w:t>.</w:t>
      </w:r>
    </w:p>
    <w:p w14:paraId="1A539005" w14:textId="46322BA3" w:rsidR="001F08CA" w:rsidRDefault="001F08CA" w:rsidP="001F08CA">
      <w:pPr>
        <w:rPr>
          <w:rFonts w:ascii="Calibri" w:hAnsi="Calibri" w:cs="Calibri"/>
          <w:b/>
          <w:bCs/>
          <w:sz w:val="24"/>
          <w:szCs w:val="24"/>
        </w:rPr>
      </w:pPr>
    </w:p>
    <w:p w14:paraId="42DE754F" w14:textId="77777777" w:rsidR="00543B48" w:rsidRDefault="00543B48" w:rsidP="001F08CA">
      <w:pPr>
        <w:rPr>
          <w:rFonts w:ascii="Calibri" w:hAnsi="Calibri" w:cs="Calibri"/>
          <w:b/>
          <w:bCs/>
          <w:sz w:val="24"/>
          <w:szCs w:val="24"/>
        </w:rPr>
      </w:pPr>
    </w:p>
    <w:p w14:paraId="24139A84" w14:textId="77777777" w:rsidR="00543B48" w:rsidRDefault="00543B48" w:rsidP="001F08CA">
      <w:pPr>
        <w:rPr>
          <w:rFonts w:ascii="Calibri" w:hAnsi="Calibri" w:cs="Calibri"/>
          <w:b/>
          <w:bCs/>
          <w:sz w:val="24"/>
          <w:szCs w:val="24"/>
        </w:rPr>
      </w:pPr>
    </w:p>
    <w:p w14:paraId="7C69CDCD" w14:textId="77777777" w:rsidR="00543B48" w:rsidRDefault="00543B48" w:rsidP="001F08CA">
      <w:pPr>
        <w:rPr>
          <w:rFonts w:ascii="Calibri" w:hAnsi="Calibri" w:cs="Calibri"/>
          <w:b/>
          <w:bCs/>
          <w:sz w:val="24"/>
          <w:szCs w:val="24"/>
        </w:rPr>
      </w:pPr>
    </w:p>
    <w:p w14:paraId="64556F88" w14:textId="77777777" w:rsidR="00935F6C" w:rsidRPr="00B27721" w:rsidRDefault="00935F6C" w:rsidP="001F08CA">
      <w:pPr>
        <w:rPr>
          <w:rFonts w:ascii="Calibri" w:hAnsi="Calibri" w:cs="Calibri"/>
          <w:b/>
          <w:bCs/>
          <w:sz w:val="24"/>
          <w:szCs w:val="24"/>
        </w:rPr>
      </w:pPr>
    </w:p>
    <w:p w14:paraId="12C8C698" w14:textId="77777777" w:rsidR="001F08CA" w:rsidRPr="00B27721" w:rsidRDefault="001F08CA" w:rsidP="001F08CA">
      <w:pPr>
        <w:jc w:val="right"/>
        <w:rPr>
          <w:rFonts w:ascii="Calibri" w:hAnsi="Calibri" w:cs="Calibri"/>
          <w:sz w:val="24"/>
          <w:szCs w:val="24"/>
        </w:rPr>
      </w:pPr>
      <w:r w:rsidRPr="00B27721">
        <w:rPr>
          <w:rFonts w:ascii="Calibri" w:hAnsi="Calibri" w:cs="Calibri"/>
          <w:sz w:val="24"/>
          <w:szCs w:val="24"/>
        </w:rPr>
        <w:lastRenderedPageBreak/>
        <w:t>TS priedas Nr. 1</w:t>
      </w:r>
    </w:p>
    <w:p w14:paraId="3B77603A"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SUDERINTA:______________ Eurai                                                     TVIRTINU:______________ Eurai</w:t>
      </w:r>
    </w:p>
    <w:p w14:paraId="6DB374F2"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ATSAKINGAS ASMUO_______________                                             ATSAKINGAS ATSTOVAS______________</w:t>
      </w:r>
    </w:p>
    <w:p w14:paraId="189A6CFD"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20__ M._______MĖN._____D.                                                             20__ M. _________MĖN. __ D.</w:t>
      </w:r>
    </w:p>
    <w:p w14:paraId="7753F029" w14:textId="77777777" w:rsidR="001F08CA" w:rsidRPr="00B27721" w:rsidRDefault="001F08CA" w:rsidP="001F08CA">
      <w:pPr>
        <w:spacing w:after="0"/>
        <w:jc w:val="center"/>
        <w:rPr>
          <w:rFonts w:ascii="Calibri" w:hAnsi="Calibri" w:cs="Calibri"/>
          <w:sz w:val="24"/>
          <w:szCs w:val="24"/>
        </w:rPr>
      </w:pPr>
    </w:p>
    <w:p w14:paraId="6A315552" w14:textId="77777777" w:rsidR="001F08CA" w:rsidRPr="00B27721" w:rsidRDefault="001F08CA" w:rsidP="001F08CA">
      <w:pPr>
        <w:spacing w:after="0"/>
        <w:jc w:val="center"/>
        <w:rPr>
          <w:rFonts w:ascii="Calibri" w:hAnsi="Calibri" w:cs="Calibri"/>
          <w:sz w:val="24"/>
          <w:szCs w:val="24"/>
        </w:rPr>
      </w:pPr>
      <w:r w:rsidRPr="00B27721">
        <w:rPr>
          <w:rFonts w:ascii="Calibri" w:hAnsi="Calibri" w:cs="Calibri"/>
          <w:sz w:val="24"/>
          <w:szCs w:val="24"/>
        </w:rPr>
        <w:t>LOKALINĖ SĄMATA</w:t>
      </w:r>
    </w:p>
    <w:p w14:paraId="01A31185" w14:textId="77777777" w:rsidR="001F08CA" w:rsidRPr="00B27721" w:rsidRDefault="001F08CA" w:rsidP="001F08CA">
      <w:pPr>
        <w:spacing w:after="0"/>
        <w:jc w:val="center"/>
        <w:rPr>
          <w:rFonts w:ascii="Calibri" w:hAnsi="Calibri" w:cs="Calibri"/>
          <w:sz w:val="24"/>
          <w:szCs w:val="24"/>
        </w:rPr>
      </w:pPr>
      <w:r w:rsidRPr="00B27721">
        <w:rPr>
          <w:rFonts w:ascii="Calibri" w:hAnsi="Calibri" w:cs="Calibri"/>
          <w:sz w:val="24"/>
          <w:szCs w:val="24"/>
        </w:rPr>
        <w:t>Sudaryta pagal 20__-__ kainas</w:t>
      </w:r>
    </w:p>
    <w:p w14:paraId="67E3CFEA" w14:textId="77777777" w:rsidR="001F08CA" w:rsidRPr="00B27721" w:rsidRDefault="001F08CA" w:rsidP="001F08CA">
      <w:pPr>
        <w:jc w:val="center"/>
        <w:rPr>
          <w:rFonts w:ascii="Calibri" w:hAnsi="Calibri" w:cs="Calibri"/>
          <w:sz w:val="24"/>
          <w:szCs w:val="24"/>
        </w:rPr>
      </w:pPr>
    </w:p>
    <w:p w14:paraId="29AC317B" w14:textId="77777777" w:rsidR="001F08CA" w:rsidRPr="00B27721" w:rsidRDefault="001F08CA" w:rsidP="001F08CA">
      <w:pPr>
        <w:jc w:val="center"/>
        <w:rPr>
          <w:rFonts w:ascii="Calibri" w:hAnsi="Calibri" w:cs="Calibri"/>
          <w:sz w:val="24"/>
          <w:szCs w:val="24"/>
        </w:rPr>
      </w:pPr>
    </w:p>
    <w:p w14:paraId="4DF30916"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SĄMATA</w:t>
      </w:r>
    </w:p>
    <w:p w14:paraId="7FB05CD1"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Statinių grupė</w:t>
      </w:r>
    </w:p>
    <w:p w14:paraId="2BE5B73C"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Statinys</w:t>
      </w:r>
    </w:p>
    <w:p w14:paraId="26B355A3" w14:textId="77777777" w:rsidR="001F08CA" w:rsidRPr="00B27721" w:rsidRDefault="001F08CA" w:rsidP="001F08CA">
      <w:pPr>
        <w:spacing w:after="0"/>
        <w:rPr>
          <w:rFonts w:ascii="Calibri" w:hAnsi="Calibri" w:cs="Calibri"/>
          <w:sz w:val="24"/>
          <w:szCs w:val="24"/>
        </w:rPr>
      </w:pPr>
      <w:r w:rsidRPr="00B27721">
        <w:rPr>
          <w:rFonts w:ascii="Calibri" w:hAnsi="Calibri" w:cs="Calibri"/>
          <w:sz w:val="24"/>
          <w:szCs w:val="24"/>
        </w:rPr>
        <w:t>Žiniaraštis</w:t>
      </w:r>
    </w:p>
    <w:p w14:paraId="48E903B7" w14:textId="77777777" w:rsidR="001F08CA" w:rsidRPr="00B27721" w:rsidRDefault="001F08CA" w:rsidP="001F08CA">
      <w:pPr>
        <w:spacing w:after="0"/>
        <w:rPr>
          <w:rFonts w:ascii="Calibri" w:hAnsi="Calibri" w:cs="Calibri"/>
          <w:b/>
          <w:bCs/>
          <w:sz w:val="24"/>
          <w:szCs w:val="24"/>
        </w:rPr>
      </w:pPr>
      <w:r w:rsidRPr="00B27721">
        <w:rPr>
          <w:rFonts w:ascii="Calibri" w:hAnsi="Calibri" w:cs="Calibri"/>
          <w:b/>
          <w:bCs/>
          <w:sz w:val="24"/>
          <w:szCs w:val="24"/>
        </w:rPr>
        <w:t>Suma žiniaraščiui                                                                                                                                                                                    Eur</w:t>
      </w:r>
    </w:p>
    <w:p w14:paraId="2E40517B" w14:textId="77777777" w:rsidR="001F08CA" w:rsidRPr="00B27721" w:rsidRDefault="001F08CA" w:rsidP="001F08CA">
      <w:pPr>
        <w:spacing w:after="0"/>
        <w:rPr>
          <w:rFonts w:ascii="Calibri" w:hAnsi="Calibri" w:cs="Calibri"/>
          <w:b/>
          <w:bCs/>
          <w:sz w:val="24"/>
          <w:szCs w:val="24"/>
        </w:rPr>
      </w:pPr>
      <w:r w:rsidRPr="00B27721">
        <w:rPr>
          <w:rFonts w:ascii="Calibri" w:hAnsi="Calibri" w:cs="Calibri"/>
          <w:b/>
          <w:bCs/>
          <w:sz w:val="24"/>
          <w:szCs w:val="24"/>
        </w:rPr>
        <w:t xml:space="preserve">                                                                                                                                                                                                                           Lapas 1</w:t>
      </w:r>
    </w:p>
    <w:tbl>
      <w:tblPr>
        <w:tblStyle w:val="Lentelstinklelis1"/>
        <w:tblW w:w="0" w:type="auto"/>
        <w:tblLook w:val="04A0" w:firstRow="1" w:lastRow="0" w:firstColumn="1" w:lastColumn="0" w:noHBand="0" w:noVBand="1"/>
      </w:tblPr>
      <w:tblGrid>
        <w:gridCol w:w="1361"/>
        <w:gridCol w:w="1352"/>
        <w:gridCol w:w="1370"/>
        <w:gridCol w:w="1349"/>
        <w:gridCol w:w="1352"/>
        <w:gridCol w:w="1360"/>
        <w:gridCol w:w="1344"/>
      </w:tblGrid>
      <w:tr w:rsidR="001F08CA" w:rsidRPr="00B27721" w14:paraId="7FF840A6" w14:textId="77777777" w:rsidTr="00243834">
        <w:tc>
          <w:tcPr>
            <w:tcW w:w="1375" w:type="dxa"/>
            <w:vMerge w:val="restart"/>
          </w:tcPr>
          <w:p w14:paraId="7482B8E4"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Sąmatos eilutė</w:t>
            </w:r>
          </w:p>
        </w:tc>
        <w:tc>
          <w:tcPr>
            <w:tcW w:w="1375" w:type="dxa"/>
            <w:vMerge w:val="restart"/>
          </w:tcPr>
          <w:p w14:paraId="55FC0188"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Darbo kodas</w:t>
            </w:r>
          </w:p>
        </w:tc>
        <w:tc>
          <w:tcPr>
            <w:tcW w:w="1375" w:type="dxa"/>
            <w:vMerge w:val="restart"/>
          </w:tcPr>
          <w:p w14:paraId="3FD39E3D"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Darbo ir išlaidų aprašymai</w:t>
            </w:r>
          </w:p>
        </w:tc>
        <w:tc>
          <w:tcPr>
            <w:tcW w:w="1375" w:type="dxa"/>
            <w:vMerge w:val="restart"/>
          </w:tcPr>
          <w:p w14:paraId="346A7037"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Mato vnt.</w:t>
            </w:r>
          </w:p>
        </w:tc>
        <w:tc>
          <w:tcPr>
            <w:tcW w:w="1376" w:type="dxa"/>
            <w:vMerge w:val="restart"/>
          </w:tcPr>
          <w:p w14:paraId="725FB097"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Kiekis</w:t>
            </w:r>
          </w:p>
        </w:tc>
        <w:tc>
          <w:tcPr>
            <w:tcW w:w="2752" w:type="dxa"/>
            <w:gridSpan w:val="2"/>
          </w:tcPr>
          <w:p w14:paraId="5C067D0D"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Kaina Eur</w:t>
            </w:r>
          </w:p>
        </w:tc>
      </w:tr>
      <w:tr w:rsidR="001F08CA" w:rsidRPr="00B27721" w14:paraId="39AA9148" w14:textId="77777777" w:rsidTr="00243834">
        <w:tc>
          <w:tcPr>
            <w:tcW w:w="1375" w:type="dxa"/>
            <w:vMerge/>
          </w:tcPr>
          <w:p w14:paraId="71D513D7" w14:textId="77777777" w:rsidR="001F08CA" w:rsidRPr="00B27721" w:rsidRDefault="001F08CA" w:rsidP="00243834">
            <w:pPr>
              <w:rPr>
                <w:rFonts w:ascii="Calibri" w:hAnsi="Calibri" w:cs="Calibri"/>
                <w:sz w:val="24"/>
                <w:szCs w:val="24"/>
              </w:rPr>
            </w:pPr>
          </w:p>
        </w:tc>
        <w:tc>
          <w:tcPr>
            <w:tcW w:w="1375" w:type="dxa"/>
            <w:vMerge/>
          </w:tcPr>
          <w:p w14:paraId="166722E8" w14:textId="77777777" w:rsidR="001F08CA" w:rsidRPr="00B27721" w:rsidRDefault="001F08CA" w:rsidP="00243834">
            <w:pPr>
              <w:rPr>
                <w:rFonts w:ascii="Calibri" w:hAnsi="Calibri" w:cs="Calibri"/>
                <w:sz w:val="24"/>
                <w:szCs w:val="24"/>
              </w:rPr>
            </w:pPr>
          </w:p>
        </w:tc>
        <w:tc>
          <w:tcPr>
            <w:tcW w:w="1375" w:type="dxa"/>
            <w:vMerge/>
          </w:tcPr>
          <w:p w14:paraId="0DB2E53E" w14:textId="77777777" w:rsidR="001F08CA" w:rsidRPr="00B27721" w:rsidRDefault="001F08CA" w:rsidP="00243834">
            <w:pPr>
              <w:rPr>
                <w:rFonts w:ascii="Calibri" w:hAnsi="Calibri" w:cs="Calibri"/>
                <w:sz w:val="24"/>
                <w:szCs w:val="24"/>
              </w:rPr>
            </w:pPr>
          </w:p>
        </w:tc>
        <w:tc>
          <w:tcPr>
            <w:tcW w:w="1375" w:type="dxa"/>
            <w:vMerge/>
          </w:tcPr>
          <w:p w14:paraId="23112F87" w14:textId="77777777" w:rsidR="001F08CA" w:rsidRPr="00B27721" w:rsidRDefault="001F08CA" w:rsidP="00243834">
            <w:pPr>
              <w:rPr>
                <w:rFonts w:ascii="Calibri" w:hAnsi="Calibri" w:cs="Calibri"/>
                <w:sz w:val="24"/>
                <w:szCs w:val="24"/>
              </w:rPr>
            </w:pPr>
          </w:p>
        </w:tc>
        <w:tc>
          <w:tcPr>
            <w:tcW w:w="1376" w:type="dxa"/>
            <w:vMerge/>
          </w:tcPr>
          <w:p w14:paraId="655903C4" w14:textId="77777777" w:rsidR="001F08CA" w:rsidRPr="00B27721" w:rsidRDefault="001F08CA" w:rsidP="00243834">
            <w:pPr>
              <w:rPr>
                <w:rFonts w:ascii="Calibri" w:hAnsi="Calibri" w:cs="Calibri"/>
                <w:sz w:val="24"/>
                <w:szCs w:val="24"/>
              </w:rPr>
            </w:pPr>
          </w:p>
        </w:tc>
        <w:tc>
          <w:tcPr>
            <w:tcW w:w="1376" w:type="dxa"/>
          </w:tcPr>
          <w:p w14:paraId="22F2591C"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Vieneto kaina</w:t>
            </w:r>
          </w:p>
        </w:tc>
        <w:tc>
          <w:tcPr>
            <w:tcW w:w="1376" w:type="dxa"/>
          </w:tcPr>
          <w:p w14:paraId="46515805" w14:textId="77777777" w:rsidR="001F08CA" w:rsidRPr="00B27721" w:rsidRDefault="001F08CA" w:rsidP="00243834">
            <w:pPr>
              <w:jc w:val="center"/>
              <w:rPr>
                <w:rFonts w:ascii="Calibri" w:hAnsi="Calibri" w:cs="Calibri"/>
                <w:b/>
                <w:bCs/>
                <w:sz w:val="24"/>
                <w:szCs w:val="24"/>
              </w:rPr>
            </w:pPr>
            <w:r w:rsidRPr="00B27721">
              <w:rPr>
                <w:rFonts w:ascii="Calibri" w:hAnsi="Calibri" w:cs="Calibri"/>
                <w:b/>
                <w:bCs/>
                <w:sz w:val="24"/>
                <w:szCs w:val="24"/>
              </w:rPr>
              <w:t>Iš viso</w:t>
            </w:r>
          </w:p>
        </w:tc>
      </w:tr>
      <w:tr w:rsidR="001F08CA" w:rsidRPr="00B27721" w14:paraId="0D140BFC" w14:textId="77777777" w:rsidTr="00243834">
        <w:tc>
          <w:tcPr>
            <w:tcW w:w="1375" w:type="dxa"/>
          </w:tcPr>
          <w:p w14:paraId="5F944C59" w14:textId="77777777" w:rsidR="001F08CA" w:rsidRPr="00B27721" w:rsidRDefault="001F08CA" w:rsidP="00243834">
            <w:pPr>
              <w:rPr>
                <w:rFonts w:ascii="Calibri" w:hAnsi="Calibri" w:cs="Calibri"/>
                <w:sz w:val="24"/>
                <w:szCs w:val="24"/>
              </w:rPr>
            </w:pPr>
          </w:p>
        </w:tc>
        <w:tc>
          <w:tcPr>
            <w:tcW w:w="1375" w:type="dxa"/>
          </w:tcPr>
          <w:p w14:paraId="5741E053" w14:textId="77777777" w:rsidR="001F08CA" w:rsidRPr="00B27721" w:rsidRDefault="001F08CA" w:rsidP="00243834">
            <w:pPr>
              <w:rPr>
                <w:rFonts w:ascii="Calibri" w:hAnsi="Calibri" w:cs="Calibri"/>
                <w:sz w:val="24"/>
                <w:szCs w:val="24"/>
              </w:rPr>
            </w:pPr>
          </w:p>
        </w:tc>
        <w:tc>
          <w:tcPr>
            <w:tcW w:w="1375" w:type="dxa"/>
          </w:tcPr>
          <w:p w14:paraId="1547C2DF" w14:textId="77777777" w:rsidR="001F08CA" w:rsidRPr="00B27721" w:rsidRDefault="001F08CA" w:rsidP="00243834">
            <w:pPr>
              <w:rPr>
                <w:rFonts w:ascii="Calibri" w:hAnsi="Calibri" w:cs="Calibri"/>
                <w:sz w:val="24"/>
                <w:szCs w:val="24"/>
              </w:rPr>
            </w:pPr>
          </w:p>
        </w:tc>
        <w:tc>
          <w:tcPr>
            <w:tcW w:w="1375" w:type="dxa"/>
          </w:tcPr>
          <w:p w14:paraId="7D0B9C01" w14:textId="77777777" w:rsidR="001F08CA" w:rsidRPr="00B27721" w:rsidRDefault="001F08CA" w:rsidP="00243834">
            <w:pPr>
              <w:rPr>
                <w:rFonts w:ascii="Calibri" w:hAnsi="Calibri" w:cs="Calibri"/>
                <w:sz w:val="24"/>
                <w:szCs w:val="24"/>
              </w:rPr>
            </w:pPr>
          </w:p>
        </w:tc>
        <w:tc>
          <w:tcPr>
            <w:tcW w:w="1376" w:type="dxa"/>
          </w:tcPr>
          <w:p w14:paraId="416CDF01" w14:textId="77777777" w:rsidR="001F08CA" w:rsidRPr="00B27721" w:rsidRDefault="001F08CA" w:rsidP="00243834">
            <w:pPr>
              <w:rPr>
                <w:rFonts w:ascii="Calibri" w:hAnsi="Calibri" w:cs="Calibri"/>
                <w:sz w:val="24"/>
                <w:szCs w:val="24"/>
              </w:rPr>
            </w:pPr>
          </w:p>
        </w:tc>
        <w:tc>
          <w:tcPr>
            <w:tcW w:w="1376" w:type="dxa"/>
          </w:tcPr>
          <w:p w14:paraId="08B400F5" w14:textId="77777777" w:rsidR="001F08CA" w:rsidRPr="00B27721" w:rsidRDefault="001F08CA" w:rsidP="00243834">
            <w:pPr>
              <w:rPr>
                <w:rFonts w:ascii="Calibri" w:hAnsi="Calibri" w:cs="Calibri"/>
                <w:sz w:val="24"/>
                <w:szCs w:val="24"/>
              </w:rPr>
            </w:pPr>
          </w:p>
        </w:tc>
        <w:tc>
          <w:tcPr>
            <w:tcW w:w="1376" w:type="dxa"/>
          </w:tcPr>
          <w:p w14:paraId="7C957770" w14:textId="77777777" w:rsidR="001F08CA" w:rsidRPr="00B27721" w:rsidRDefault="001F08CA" w:rsidP="00243834">
            <w:pPr>
              <w:rPr>
                <w:rFonts w:ascii="Calibri" w:hAnsi="Calibri" w:cs="Calibri"/>
                <w:sz w:val="24"/>
                <w:szCs w:val="24"/>
              </w:rPr>
            </w:pPr>
          </w:p>
        </w:tc>
      </w:tr>
      <w:tr w:rsidR="001F08CA" w:rsidRPr="00B27721" w14:paraId="01B49FCC" w14:textId="77777777" w:rsidTr="00243834">
        <w:tc>
          <w:tcPr>
            <w:tcW w:w="1375" w:type="dxa"/>
          </w:tcPr>
          <w:p w14:paraId="551C859B" w14:textId="77777777" w:rsidR="001F08CA" w:rsidRPr="00B27721" w:rsidRDefault="001F08CA" w:rsidP="00243834">
            <w:pPr>
              <w:rPr>
                <w:rFonts w:ascii="Calibri" w:hAnsi="Calibri" w:cs="Calibri"/>
                <w:sz w:val="24"/>
                <w:szCs w:val="24"/>
              </w:rPr>
            </w:pPr>
          </w:p>
        </w:tc>
        <w:tc>
          <w:tcPr>
            <w:tcW w:w="1375" w:type="dxa"/>
          </w:tcPr>
          <w:p w14:paraId="423E7AF4" w14:textId="77777777" w:rsidR="001F08CA" w:rsidRPr="00B27721" w:rsidRDefault="001F08CA" w:rsidP="00243834">
            <w:pPr>
              <w:rPr>
                <w:rFonts w:ascii="Calibri" w:hAnsi="Calibri" w:cs="Calibri"/>
                <w:sz w:val="24"/>
                <w:szCs w:val="24"/>
              </w:rPr>
            </w:pPr>
          </w:p>
        </w:tc>
        <w:tc>
          <w:tcPr>
            <w:tcW w:w="1375" w:type="dxa"/>
          </w:tcPr>
          <w:p w14:paraId="71FFAED7" w14:textId="77777777" w:rsidR="001F08CA" w:rsidRPr="00B27721" w:rsidRDefault="001F08CA" w:rsidP="00243834">
            <w:pPr>
              <w:rPr>
                <w:rFonts w:ascii="Calibri" w:hAnsi="Calibri" w:cs="Calibri"/>
                <w:sz w:val="24"/>
                <w:szCs w:val="24"/>
              </w:rPr>
            </w:pPr>
          </w:p>
        </w:tc>
        <w:tc>
          <w:tcPr>
            <w:tcW w:w="1375" w:type="dxa"/>
          </w:tcPr>
          <w:p w14:paraId="78E363E4" w14:textId="77777777" w:rsidR="001F08CA" w:rsidRPr="00B27721" w:rsidRDefault="001F08CA" w:rsidP="00243834">
            <w:pPr>
              <w:rPr>
                <w:rFonts w:ascii="Calibri" w:hAnsi="Calibri" w:cs="Calibri"/>
                <w:sz w:val="24"/>
                <w:szCs w:val="24"/>
              </w:rPr>
            </w:pPr>
          </w:p>
        </w:tc>
        <w:tc>
          <w:tcPr>
            <w:tcW w:w="1376" w:type="dxa"/>
          </w:tcPr>
          <w:p w14:paraId="467C1059" w14:textId="77777777" w:rsidR="001F08CA" w:rsidRPr="00B27721" w:rsidRDefault="001F08CA" w:rsidP="00243834">
            <w:pPr>
              <w:rPr>
                <w:rFonts w:ascii="Calibri" w:hAnsi="Calibri" w:cs="Calibri"/>
                <w:sz w:val="24"/>
                <w:szCs w:val="24"/>
              </w:rPr>
            </w:pPr>
          </w:p>
        </w:tc>
        <w:tc>
          <w:tcPr>
            <w:tcW w:w="1376" w:type="dxa"/>
          </w:tcPr>
          <w:p w14:paraId="208BFD2D" w14:textId="77777777" w:rsidR="001F08CA" w:rsidRPr="00B27721" w:rsidRDefault="001F08CA" w:rsidP="00243834">
            <w:pPr>
              <w:rPr>
                <w:rFonts w:ascii="Calibri" w:hAnsi="Calibri" w:cs="Calibri"/>
                <w:sz w:val="24"/>
                <w:szCs w:val="24"/>
              </w:rPr>
            </w:pPr>
          </w:p>
        </w:tc>
        <w:tc>
          <w:tcPr>
            <w:tcW w:w="1376" w:type="dxa"/>
          </w:tcPr>
          <w:p w14:paraId="357C6ED5" w14:textId="77777777" w:rsidR="001F08CA" w:rsidRPr="00B27721" w:rsidRDefault="001F08CA" w:rsidP="00243834">
            <w:pPr>
              <w:rPr>
                <w:rFonts w:ascii="Calibri" w:hAnsi="Calibri" w:cs="Calibri"/>
                <w:sz w:val="24"/>
                <w:szCs w:val="24"/>
              </w:rPr>
            </w:pPr>
          </w:p>
        </w:tc>
      </w:tr>
    </w:tbl>
    <w:p w14:paraId="0963145A" w14:textId="77777777" w:rsidR="001F08CA" w:rsidRPr="00B27721" w:rsidRDefault="001F08CA" w:rsidP="001F08CA">
      <w:pPr>
        <w:rPr>
          <w:rFonts w:ascii="Calibri" w:hAnsi="Calibri" w:cs="Calibri"/>
          <w:b/>
          <w:bCs/>
          <w:sz w:val="24"/>
          <w:szCs w:val="24"/>
        </w:rPr>
      </w:pPr>
      <w:r w:rsidRPr="00B27721">
        <w:rPr>
          <w:rFonts w:ascii="Calibri" w:hAnsi="Calibri" w:cs="Calibri"/>
          <w:b/>
          <w:bCs/>
          <w:sz w:val="24"/>
          <w:szCs w:val="24"/>
        </w:rPr>
        <w:t>Skyriuje 1</w:t>
      </w:r>
    </w:p>
    <w:p w14:paraId="39107FDD" w14:textId="77777777" w:rsidR="001F08CA" w:rsidRPr="00B27721" w:rsidRDefault="001F08CA" w:rsidP="001F08CA">
      <w:pPr>
        <w:rPr>
          <w:rFonts w:ascii="Calibri" w:hAnsi="Calibri" w:cs="Calibri"/>
          <w:b/>
          <w:bCs/>
          <w:sz w:val="24"/>
          <w:szCs w:val="24"/>
        </w:rPr>
      </w:pPr>
      <w:r w:rsidRPr="00B27721">
        <w:rPr>
          <w:rFonts w:ascii="Calibri" w:hAnsi="Calibri" w:cs="Calibri"/>
          <w:b/>
          <w:bCs/>
          <w:sz w:val="24"/>
          <w:szCs w:val="24"/>
        </w:rPr>
        <w:t>Žiniaraštyje 1</w:t>
      </w:r>
    </w:p>
    <w:p w14:paraId="4906107A" w14:textId="77777777" w:rsidR="001F08CA" w:rsidRPr="00B27721" w:rsidRDefault="001F08CA" w:rsidP="001F08CA">
      <w:pPr>
        <w:rPr>
          <w:rFonts w:ascii="Calibri" w:hAnsi="Calibri" w:cs="Calibri"/>
          <w:b/>
          <w:bCs/>
          <w:sz w:val="24"/>
          <w:szCs w:val="24"/>
        </w:rPr>
      </w:pPr>
      <w:r w:rsidRPr="00B27721">
        <w:rPr>
          <w:rFonts w:ascii="Calibri" w:hAnsi="Calibri" w:cs="Calibri"/>
          <w:b/>
          <w:bCs/>
          <w:sz w:val="24"/>
          <w:szCs w:val="24"/>
        </w:rPr>
        <w:t>Pridėtinės vertės mokestis 21,00 %</w:t>
      </w:r>
    </w:p>
    <w:p w14:paraId="08B2E2A7" w14:textId="77777777" w:rsidR="001F08CA" w:rsidRPr="00B27721" w:rsidRDefault="001F08CA" w:rsidP="001F08CA">
      <w:pPr>
        <w:rPr>
          <w:rFonts w:ascii="Calibri" w:hAnsi="Calibri" w:cs="Calibri"/>
          <w:b/>
          <w:bCs/>
          <w:sz w:val="24"/>
          <w:szCs w:val="24"/>
        </w:rPr>
      </w:pPr>
      <w:r w:rsidRPr="00B27721">
        <w:rPr>
          <w:rFonts w:ascii="Calibri" w:hAnsi="Calibri" w:cs="Calibri"/>
          <w:b/>
          <w:bCs/>
          <w:sz w:val="24"/>
          <w:szCs w:val="24"/>
        </w:rPr>
        <w:t>Iš viso žiniaraštyje</w:t>
      </w:r>
    </w:p>
    <w:p w14:paraId="51ADDB56" w14:textId="77777777" w:rsidR="001F08CA" w:rsidRPr="00B27721" w:rsidRDefault="001F08CA" w:rsidP="001F08CA">
      <w:pPr>
        <w:rPr>
          <w:rFonts w:ascii="Calibri" w:hAnsi="Calibri" w:cs="Calibri"/>
          <w:sz w:val="24"/>
          <w:szCs w:val="24"/>
        </w:rPr>
      </w:pPr>
    </w:p>
    <w:p w14:paraId="15C454B3" w14:textId="77777777" w:rsidR="001F08CA" w:rsidRPr="00B27721" w:rsidRDefault="001F08CA" w:rsidP="001F08CA">
      <w:pPr>
        <w:rPr>
          <w:rFonts w:ascii="Calibri" w:hAnsi="Calibri" w:cs="Calibri"/>
          <w:sz w:val="24"/>
          <w:szCs w:val="24"/>
        </w:rPr>
      </w:pPr>
    </w:p>
    <w:p w14:paraId="27F2246E" w14:textId="77777777" w:rsidR="001F08CA" w:rsidRPr="00B27721" w:rsidRDefault="001F08CA" w:rsidP="001F08CA">
      <w:pPr>
        <w:spacing w:after="0"/>
        <w:rPr>
          <w:rFonts w:ascii="Calibri" w:hAnsi="Calibri" w:cs="Calibri"/>
          <w:sz w:val="24"/>
          <w:szCs w:val="24"/>
        </w:rPr>
      </w:pPr>
      <w:r w:rsidRPr="00B27721">
        <w:rPr>
          <w:rFonts w:ascii="Calibri" w:hAnsi="Calibri" w:cs="Calibri"/>
          <w:sz w:val="24"/>
          <w:szCs w:val="24"/>
        </w:rPr>
        <w:t>Sudarė:____________________________</w:t>
      </w:r>
    </w:p>
    <w:p w14:paraId="0F6C5BCB" w14:textId="77777777" w:rsidR="001F08CA" w:rsidRPr="00B27721" w:rsidRDefault="001F08CA" w:rsidP="001F08CA">
      <w:pPr>
        <w:rPr>
          <w:rFonts w:ascii="Calibri" w:hAnsi="Calibri" w:cs="Calibri"/>
          <w:sz w:val="24"/>
          <w:szCs w:val="24"/>
        </w:rPr>
      </w:pPr>
      <w:r w:rsidRPr="00B27721">
        <w:rPr>
          <w:rFonts w:ascii="Calibri" w:hAnsi="Calibri" w:cs="Calibri"/>
          <w:sz w:val="24"/>
          <w:szCs w:val="24"/>
        </w:rPr>
        <w:t xml:space="preserve">                        (vardas, pavardė)</w:t>
      </w:r>
    </w:p>
    <w:p w14:paraId="4B0A2754" w14:textId="77777777" w:rsidR="001F08CA" w:rsidRPr="00B27721" w:rsidRDefault="001F08CA" w:rsidP="001F08CA">
      <w:pPr>
        <w:rPr>
          <w:rFonts w:ascii="Calibri" w:hAnsi="Calibri" w:cs="Calibri"/>
          <w:sz w:val="24"/>
          <w:szCs w:val="24"/>
        </w:rPr>
      </w:pPr>
    </w:p>
    <w:p w14:paraId="5F939E46" w14:textId="1A7E3F36" w:rsidR="001F08CA" w:rsidRPr="00B27721" w:rsidRDefault="001F08CA" w:rsidP="001F08CA">
      <w:pPr>
        <w:rPr>
          <w:rFonts w:ascii="Calibri" w:hAnsi="Calibri" w:cs="Calibri"/>
          <w:sz w:val="24"/>
          <w:szCs w:val="24"/>
        </w:rPr>
      </w:pPr>
    </w:p>
    <w:sectPr w:rsidR="001F08CA" w:rsidRPr="00B27721" w:rsidSect="001F08CA">
      <w:footerReference w:type="default" r:id="rId19"/>
      <w:pgSz w:w="11906" w:h="16838"/>
      <w:pgMar w:top="851" w:right="70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66A739" w14:textId="77777777" w:rsidR="009C0BC5" w:rsidRDefault="009C0BC5">
      <w:pPr>
        <w:spacing w:after="0" w:line="240" w:lineRule="auto"/>
      </w:pPr>
      <w:r>
        <w:separator/>
      </w:r>
    </w:p>
  </w:endnote>
  <w:endnote w:type="continuationSeparator" w:id="0">
    <w:p w14:paraId="5B7B83DF" w14:textId="77777777" w:rsidR="009C0BC5" w:rsidRDefault="009C0B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Narrow">
    <w:charset w:val="00"/>
    <w:family w:val="swiss"/>
    <w:pitch w:val="variable"/>
    <w:sig w:usb0="20000287" w:usb1="00000003" w:usb2="00000000" w:usb3="00000000" w:csb0="0000019F"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rPr>
        <w:rFonts w:ascii="Times New Roman" w:hAnsi="Times New Roman" w:cs="Times New Roman"/>
      </w:rPr>
    </w:sdtEndPr>
    <w:sdtContent>
      <w:p w14:paraId="58AFD9A9" w14:textId="77777777" w:rsidR="001F08CA" w:rsidRPr="009C70AA" w:rsidRDefault="001F08CA" w:rsidP="009C70AA">
        <w:pPr>
          <w:pStyle w:val="Porat"/>
          <w:jc w:val="center"/>
          <w:rPr>
            <w:rFonts w:ascii="Times New Roman" w:hAnsi="Times New Roman" w:cs="Times New Roman"/>
          </w:rPr>
        </w:pPr>
        <w:r w:rsidRPr="009C70AA">
          <w:rPr>
            <w:rFonts w:ascii="Times New Roman" w:hAnsi="Times New Roman" w:cs="Times New Roman"/>
          </w:rPr>
          <w:fldChar w:fldCharType="begin"/>
        </w:r>
        <w:r w:rsidRPr="009C70AA">
          <w:rPr>
            <w:rFonts w:ascii="Times New Roman" w:hAnsi="Times New Roman" w:cs="Times New Roman"/>
          </w:rPr>
          <w:instrText>PAGE   \* MERGEFORMAT</w:instrText>
        </w:r>
        <w:r w:rsidRPr="009C70AA">
          <w:rPr>
            <w:rFonts w:ascii="Times New Roman" w:hAnsi="Times New Roman" w:cs="Times New Roman"/>
          </w:rPr>
          <w:fldChar w:fldCharType="separate"/>
        </w:r>
        <w:r>
          <w:rPr>
            <w:rFonts w:ascii="Times New Roman" w:hAnsi="Times New Roman" w:cs="Times New Roman"/>
            <w:noProof/>
          </w:rPr>
          <w:t>4</w:t>
        </w:r>
        <w:r w:rsidRPr="009C70AA">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6B86D" w14:textId="77777777" w:rsidR="009C0BC5" w:rsidRDefault="009C0BC5">
      <w:pPr>
        <w:spacing w:after="0" w:line="240" w:lineRule="auto"/>
      </w:pPr>
      <w:r>
        <w:separator/>
      </w:r>
    </w:p>
  </w:footnote>
  <w:footnote w:type="continuationSeparator" w:id="0">
    <w:p w14:paraId="2762DFDF" w14:textId="77777777" w:rsidR="009C0BC5" w:rsidRDefault="009C0B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507A4"/>
    <w:multiLevelType w:val="hybridMultilevel"/>
    <w:tmpl w:val="22BE4B8E"/>
    <w:lvl w:ilvl="0" w:tplc="9738C738">
      <w:start w:val="2"/>
      <w:numFmt w:val="bullet"/>
      <w:lvlText w:val="-"/>
      <w:lvlJc w:val="left"/>
      <w:pPr>
        <w:ind w:left="720" w:hanging="360"/>
      </w:pPr>
      <w:rPr>
        <w:rFonts w:ascii="Aptos Narrow" w:eastAsia="Times New Roman" w:hAnsi="Aptos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BC7905"/>
    <w:multiLevelType w:val="hybridMultilevel"/>
    <w:tmpl w:val="030E6CFE"/>
    <w:lvl w:ilvl="0" w:tplc="194CFF12">
      <w:start w:val="2"/>
      <w:numFmt w:val="bullet"/>
      <w:lvlText w:val="-"/>
      <w:lvlJc w:val="left"/>
      <w:pPr>
        <w:ind w:left="720" w:hanging="360"/>
      </w:pPr>
      <w:rPr>
        <w:rFonts w:ascii="Aptos Narrow" w:eastAsia="Times New Roman" w:hAnsi="Aptos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5B0602D"/>
    <w:multiLevelType w:val="multilevel"/>
    <w:tmpl w:val="CD108EA0"/>
    <w:lvl w:ilvl="0">
      <w:start w:val="4"/>
      <w:numFmt w:val="decimal"/>
      <w:lvlText w:val="%1."/>
      <w:lvlJc w:val="left"/>
      <w:pPr>
        <w:ind w:left="540" w:hanging="540"/>
      </w:pPr>
    </w:lvl>
    <w:lvl w:ilvl="1">
      <w:start w:val="1"/>
      <w:numFmt w:val="decimal"/>
      <w:lvlText w:val="%1.%2."/>
      <w:lvlJc w:val="left"/>
      <w:pPr>
        <w:ind w:left="540" w:hanging="54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401E741C"/>
    <w:multiLevelType w:val="multilevel"/>
    <w:tmpl w:val="745EB0A8"/>
    <w:lvl w:ilvl="0">
      <w:start w:val="3"/>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56F41C79"/>
    <w:multiLevelType w:val="hybridMultilevel"/>
    <w:tmpl w:val="1092026A"/>
    <w:lvl w:ilvl="0" w:tplc="065E8D56">
      <w:start w:val="1"/>
      <w:numFmt w:val="decimal"/>
      <w:lvlText w:val="%1."/>
      <w:lvlJc w:val="left"/>
      <w:pPr>
        <w:ind w:left="720" w:hanging="360"/>
      </w:pPr>
      <w:rPr>
        <w:b w:val="0"/>
        <w:bCs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7CD0E4D"/>
    <w:multiLevelType w:val="hybridMultilevel"/>
    <w:tmpl w:val="E93A1BFA"/>
    <w:lvl w:ilvl="0" w:tplc="5E08F322">
      <w:start w:val="1"/>
      <w:numFmt w:val="decimal"/>
      <w:lvlText w:val="4.%1."/>
      <w:lvlJc w:val="left"/>
      <w:pPr>
        <w:ind w:left="72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5FCC51C7"/>
    <w:multiLevelType w:val="hybridMultilevel"/>
    <w:tmpl w:val="1092026A"/>
    <w:lvl w:ilvl="0" w:tplc="FFFFFFFF">
      <w:start w:val="1"/>
      <w:numFmt w:val="decimal"/>
      <w:lvlText w:val="%1."/>
      <w:lvlJc w:val="left"/>
      <w:pPr>
        <w:ind w:left="720" w:hanging="360"/>
      </w:pPr>
      <w:rPr>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8532C9"/>
    <w:multiLevelType w:val="hybridMultilevel"/>
    <w:tmpl w:val="6B7CFB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785E7802"/>
    <w:multiLevelType w:val="multilevel"/>
    <w:tmpl w:val="728ABB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343171301">
    <w:abstractNumId w:val="4"/>
  </w:num>
  <w:num w:numId="2" w16cid:durableId="227032635">
    <w:abstractNumId w:val="7"/>
  </w:num>
  <w:num w:numId="3" w16cid:durableId="1927297938">
    <w:abstractNumId w:val="6"/>
  </w:num>
  <w:num w:numId="4" w16cid:durableId="430324752">
    <w:abstractNumId w:val="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622679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72245306">
    <w:abstractNumId w:val="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69650256">
    <w:abstractNumId w:val="0"/>
  </w:num>
  <w:num w:numId="8" w16cid:durableId="246577670">
    <w:abstractNumId w:val="1"/>
  </w:num>
  <w:num w:numId="9" w16cid:durableId="77787200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8CA"/>
    <w:rsid w:val="00015557"/>
    <w:rsid w:val="00024EEE"/>
    <w:rsid w:val="00030241"/>
    <w:rsid w:val="0005642E"/>
    <w:rsid w:val="00060D9E"/>
    <w:rsid w:val="000770AA"/>
    <w:rsid w:val="00096A23"/>
    <w:rsid w:val="000A5F50"/>
    <w:rsid w:val="000B53AD"/>
    <w:rsid w:val="000C3C97"/>
    <w:rsid w:val="000D6209"/>
    <w:rsid w:val="000E613E"/>
    <w:rsid w:val="000F45D6"/>
    <w:rsid w:val="0010260A"/>
    <w:rsid w:val="00121B7A"/>
    <w:rsid w:val="001464E8"/>
    <w:rsid w:val="00160980"/>
    <w:rsid w:val="00165437"/>
    <w:rsid w:val="00172B56"/>
    <w:rsid w:val="00182A67"/>
    <w:rsid w:val="00182E14"/>
    <w:rsid w:val="001833B6"/>
    <w:rsid w:val="00196583"/>
    <w:rsid w:val="00196B70"/>
    <w:rsid w:val="001A58E9"/>
    <w:rsid w:val="001D15AD"/>
    <w:rsid w:val="001D5FCA"/>
    <w:rsid w:val="001F08CA"/>
    <w:rsid w:val="001F1F78"/>
    <w:rsid w:val="001F47F9"/>
    <w:rsid w:val="00200449"/>
    <w:rsid w:val="0020450D"/>
    <w:rsid w:val="00204F37"/>
    <w:rsid w:val="0020578D"/>
    <w:rsid w:val="00227D98"/>
    <w:rsid w:val="00236746"/>
    <w:rsid w:val="00242DD4"/>
    <w:rsid w:val="00266FDB"/>
    <w:rsid w:val="00272276"/>
    <w:rsid w:val="00282425"/>
    <w:rsid w:val="002A32C1"/>
    <w:rsid w:val="002C06E0"/>
    <w:rsid w:val="002D058C"/>
    <w:rsid w:val="002E423E"/>
    <w:rsid w:val="002F43FA"/>
    <w:rsid w:val="00303BB7"/>
    <w:rsid w:val="003061FF"/>
    <w:rsid w:val="003078E1"/>
    <w:rsid w:val="0032329E"/>
    <w:rsid w:val="003334A1"/>
    <w:rsid w:val="00334EA1"/>
    <w:rsid w:val="0033521E"/>
    <w:rsid w:val="00335622"/>
    <w:rsid w:val="00345699"/>
    <w:rsid w:val="00360554"/>
    <w:rsid w:val="0037674F"/>
    <w:rsid w:val="00377075"/>
    <w:rsid w:val="00383594"/>
    <w:rsid w:val="00384E25"/>
    <w:rsid w:val="003965AB"/>
    <w:rsid w:val="003A4734"/>
    <w:rsid w:val="003C2250"/>
    <w:rsid w:val="003C3862"/>
    <w:rsid w:val="003D05C2"/>
    <w:rsid w:val="003D1DFB"/>
    <w:rsid w:val="003D212D"/>
    <w:rsid w:val="003E190F"/>
    <w:rsid w:val="003E53A2"/>
    <w:rsid w:val="003F12F6"/>
    <w:rsid w:val="00400473"/>
    <w:rsid w:val="00404AF4"/>
    <w:rsid w:val="004152A6"/>
    <w:rsid w:val="00416D23"/>
    <w:rsid w:val="00416F17"/>
    <w:rsid w:val="004214B0"/>
    <w:rsid w:val="004571CD"/>
    <w:rsid w:val="004742A6"/>
    <w:rsid w:val="00480FEB"/>
    <w:rsid w:val="004821B2"/>
    <w:rsid w:val="004922EE"/>
    <w:rsid w:val="004A72D4"/>
    <w:rsid w:val="004B3D7F"/>
    <w:rsid w:val="004C2728"/>
    <w:rsid w:val="004C5BF1"/>
    <w:rsid w:val="004E06CB"/>
    <w:rsid w:val="004E1248"/>
    <w:rsid w:val="0050056E"/>
    <w:rsid w:val="00505C7A"/>
    <w:rsid w:val="00512483"/>
    <w:rsid w:val="00525214"/>
    <w:rsid w:val="00525770"/>
    <w:rsid w:val="00527A6D"/>
    <w:rsid w:val="00543B48"/>
    <w:rsid w:val="005559D8"/>
    <w:rsid w:val="00572D8A"/>
    <w:rsid w:val="00586849"/>
    <w:rsid w:val="00587454"/>
    <w:rsid w:val="00590357"/>
    <w:rsid w:val="005B7937"/>
    <w:rsid w:val="005D0FC1"/>
    <w:rsid w:val="005E0BEC"/>
    <w:rsid w:val="005E4709"/>
    <w:rsid w:val="006043CB"/>
    <w:rsid w:val="006110A9"/>
    <w:rsid w:val="00623E98"/>
    <w:rsid w:val="0064073C"/>
    <w:rsid w:val="006456FB"/>
    <w:rsid w:val="00670C5B"/>
    <w:rsid w:val="006745CA"/>
    <w:rsid w:val="0069525D"/>
    <w:rsid w:val="00697435"/>
    <w:rsid w:val="006A67E4"/>
    <w:rsid w:val="006B0D92"/>
    <w:rsid w:val="006B566F"/>
    <w:rsid w:val="006C2494"/>
    <w:rsid w:val="006D2755"/>
    <w:rsid w:val="006E2DB1"/>
    <w:rsid w:val="00703366"/>
    <w:rsid w:val="00727E29"/>
    <w:rsid w:val="00740DC1"/>
    <w:rsid w:val="00763469"/>
    <w:rsid w:val="007841A7"/>
    <w:rsid w:val="00786BEF"/>
    <w:rsid w:val="007C5178"/>
    <w:rsid w:val="007E160A"/>
    <w:rsid w:val="007E39EF"/>
    <w:rsid w:val="007F0927"/>
    <w:rsid w:val="007F39BF"/>
    <w:rsid w:val="008056CE"/>
    <w:rsid w:val="00806DCB"/>
    <w:rsid w:val="00810172"/>
    <w:rsid w:val="0082080C"/>
    <w:rsid w:val="0084543B"/>
    <w:rsid w:val="00857D63"/>
    <w:rsid w:val="00862524"/>
    <w:rsid w:val="008B2AD7"/>
    <w:rsid w:val="008D72C4"/>
    <w:rsid w:val="008F3221"/>
    <w:rsid w:val="008F3C73"/>
    <w:rsid w:val="009029B6"/>
    <w:rsid w:val="00907F48"/>
    <w:rsid w:val="00921A13"/>
    <w:rsid w:val="0092498D"/>
    <w:rsid w:val="009262AD"/>
    <w:rsid w:val="009271F3"/>
    <w:rsid w:val="00931E42"/>
    <w:rsid w:val="00935F6C"/>
    <w:rsid w:val="00936A58"/>
    <w:rsid w:val="009418C1"/>
    <w:rsid w:val="00954EF8"/>
    <w:rsid w:val="00962071"/>
    <w:rsid w:val="009703C3"/>
    <w:rsid w:val="009718A1"/>
    <w:rsid w:val="009769C0"/>
    <w:rsid w:val="00995465"/>
    <w:rsid w:val="009A239E"/>
    <w:rsid w:val="009A66E3"/>
    <w:rsid w:val="009C0BC5"/>
    <w:rsid w:val="009D7AA9"/>
    <w:rsid w:val="009E6F88"/>
    <w:rsid w:val="009E79F7"/>
    <w:rsid w:val="009F0308"/>
    <w:rsid w:val="00A00FBF"/>
    <w:rsid w:val="00A10641"/>
    <w:rsid w:val="00A37141"/>
    <w:rsid w:val="00A43C96"/>
    <w:rsid w:val="00A4730F"/>
    <w:rsid w:val="00A6432D"/>
    <w:rsid w:val="00A73787"/>
    <w:rsid w:val="00A739D1"/>
    <w:rsid w:val="00A74188"/>
    <w:rsid w:val="00A800ED"/>
    <w:rsid w:val="00A84EEB"/>
    <w:rsid w:val="00A869CD"/>
    <w:rsid w:val="00A94707"/>
    <w:rsid w:val="00AB11EF"/>
    <w:rsid w:val="00AC63E4"/>
    <w:rsid w:val="00AF56A8"/>
    <w:rsid w:val="00B26DD9"/>
    <w:rsid w:val="00B27721"/>
    <w:rsid w:val="00B3692A"/>
    <w:rsid w:val="00B40B6A"/>
    <w:rsid w:val="00B425C4"/>
    <w:rsid w:val="00B64440"/>
    <w:rsid w:val="00B758E2"/>
    <w:rsid w:val="00B75D71"/>
    <w:rsid w:val="00B778E6"/>
    <w:rsid w:val="00B9475D"/>
    <w:rsid w:val="00BA7DE9"/>
    <w:rsid w:val="00BD5168"/>
    <w:rsid w:val="00BE2669"/>
    <w:rsid w:val="00C04521"/>
    <w:rsid w:val="00C25997"/>
    <w:rsid w:val="00C528F7"/>
    <w:rsid w:val="00C5343E"/>
    <w:rsid w:val="00C8653F"/>
    <w:rsid w:val="00C92760"/>
    <w:rsid w:val="00C95E2A"/>
    <w:rsid w:val="00CB7E43"/>
    <w:rsid w:val="00CC26A5"/>
    <w:rsid w:val="00CC7FFD"/>
    <w:rsid w:val="00CD3D4F"/>
    <w:rsid w:val="00CD4E67"/>
    <w:rsid w:val="00CE1950"/>
    <w:rsid w:val="00CE61BF"/>
    <w:rsid w:val="00CF7622"/>
    <w:rsid w:val="00D0039E"/>
    <w:rsid w:val="00D30546"/>
    <w:rsid w:val="00D3643D"/>
    <w:rsid w:val="00D40029"/>
    <w:rsid w:val="00D40D33"/>
    <w:rsid w:val="00D45133"/>
    <w:rsid w:val="00D47902"/>
    <w:rsid w:val="00D50356"/>
    <w:rsid w:val="00D575A2"/>
    <w:rsid w:val="00D6690E"/>
    <w:rsid w:val="00DA067F"/>
    <w:rsid w:val="00DB03BB"/>
    <w:rsid w:val="00DC59EF"/>
    <w:rsid w:val="00DE57E8"/>
    <w:rsid w:val="00DF1040"/>
    <w:rsid w:val="00DF5DC0"/>
    <w:rsid w:val="00E0407C"/>
    <w:rsid w:val="00E07F89"/>
    <w:rsid w:val="00E125A7"/>
    <w:rsid w:val="00E12F58"/>
    <w:rsid w:val="00E15A39"/>
    <w:rsid w:val="00E34829"/>
    <w:rsid w:val="00E361D1"/>
    <w:rsid w:val="00E409E2"/>
    <w:rsid w:val="00E41F93"/>
    <w:rsid w:val="00E54C9F"/>
    <w:rsid w:val="00E71E36"/>
    <w:rsid w:val="00E768CB"/>
    <w:rsid w:val="00E85F2D"/>
    <w:rsid w:val="00E8652D"/>
    <w:rsid w:val="00EA00A4"/>
    <w:rsid w:val="00EB25C0"/>
    <w:rsid w:val="00EB4F6C"/>
    <w:rsid w:val="00EC32D1"/>
    <w:rsid w:val="00F01AEA"/>
    <w:rsid w:val="00F200F9"/>
    <w:rsid w:val="00F25070"/>
    <w:rsid w:val="00F25A95"/>
    <w:rsid w:val="00F51ED0"/>
    <w:rsid w:val="00F623A5"/>
    <w:rsid w:val="00F740D5"/>
    <w:rsid w:val="00F91ACB"/>
    <w:rsid w:val="00F91D6D"/>
    <w:rsid w:val="00FB0FBE"/>
    <w:rsid w:val="00FC4248"/>
    <w:rsid w:val="00FC435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01C3A2"/>
  <w15:chartTrackingRefBased/>
  <w15:docId w15:val="{691D4FC0-0DFE-4814-A92A-1C386E248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F08CA"/>
    <w:rPr>
      <w:rFonts w:eastAsiaTheme="minorEastAsia"/>
      <w:kern w:val="0"/>
      <w14:ligatures w14:val="none"/>
    </w:rPr>
  </w:style>
  <w:style w:type="paragraph" w:styleId="Antrat1">
    <w:name w:val="heading 1"/>
    <w:basedOn w:val="prastasis"/>
    <w:next w:val="prastasis"/>
    <w:link w:val="Antrat1Diagrama"/>
    <w:uiPriority w:val="9"/>
    <w:qFormat/>
    <w:rsid w:val="001F08C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1F08C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1F08CA"/>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1F08CA"/>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1F08CA"/>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1F08CA"/>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1F08CA"/>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1F08CA"/>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1F08CA"/>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1F08CA"/>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1F08CA"/>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1F08CA"/>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1F08CA"/>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1F08CA"/>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1F08CA"/>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1F08CA"/>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1F08CA"/>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1F08CA"/>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1F08C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F08CA"/>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1F08CA"/>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1F08CA"/>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1F08CA"/>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1F08CA"/>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List Paragraph1,List not in Table,Lentele,VARNELES"/>
    <w:basedOn w:val="prastasis"/>
    <w:link w:val="SraopastraipaDiagrama"/>
    <w:uiPriority w:val="34"/>
    <w:qFormat/>
    <w:rsid w:val="001F08CA"/>
    <w:pPr>
      <w:ind w:left="720"/>
      <w:contextualSpacing/>
    </w:pPr>
  </w:style>
  <w:style w:type="character" w:styleId="Rykuspabraukimas">
    <w:name w:val="Intense Emphasis"/>
    <w:basedOn w:val="Numatytasispastraiposriftas"/>
    <w:uiPriority w:val="21"/>
    <w:qFormat/>
    <w:rsid w:val="001F08CA"/>
    <w:rPr>
      <w:i/>
      <w:iCs/>
      <w:color w:val="0F4761" w:themeColor="accent1" w:themeShade="BF"/>
    </w:rPr>
  </w:style>
  <w:style w:type="paragraph" w:styleId="Iskirtacitata">
    <w:name w:val="Intense Quote"/>
    <w:basedOn w:val="prastasis"/>
    <w:next w:val="prastasis"/>
    <w:link w:val="IskirtacitataDiagrama"/>
    <w:uiPriority w:val="30"/>
    <w:qFormat/>
    <w:rsid w:val="001F08C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1F08CA"/>
    <w:rPr>
      <w:i/>
      <w:iCs/>
      <w:color w:val="0F4761" w:themeColor="accent1" w:themeShade="BF"/>
    </w:rPr>
  </w:style>
  <w:style w:type="character" w:styleId="Rykinuoroda">
    <w:name w:val="Intense Reference"/>
    <w:basedOn w:val="Numatytasispastraiposriftas"/>
    <w:uiPriority w:val="32"/>
    <w:qFormat/>
    <w:rsid w:val="001F08CA"/>
    <w:rPr>
      <w:b/>
      <w:bCs/>
      <w:smallCaps/>
      <w:color w:val="0F4761" w:themeColor="accent1" w:themeShade="BF"/>
      <w:spacing w:val="5"/>
    </w:rPr>
  </w:style>
  <w:style w:type="table" w:styleId="Lentelstinklelis">
    <w:name w:val="Table Grid"/>
    <w:basedOn w:val="prastojilentel"/>
    <w:uiPriority w:val="39"/>
    <w:rsid w:val="001F08CA"/>
    <w:pPr>
      <w:spacing w:after="0" w:line="240" w:lineRule="auto"/>
    </w:pPr>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rat">
    <w:name w:val="footer"/>
    <w:basedOn w:val="prastasis"/>
    <w:link w:val="PoratDiagrama"/>
    <w:uiPriority w:val="99"/>
    <w:unhideWhenUsed/>
    <w:rsid w:val="001F08CA"/>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1F08CA"/>
    <w:rPr>
      <w:rFonts w:eastAsiaTheme="minorEastAsia"/>
      <w:kern w:val="0"/>
      <w14:ligatures w14:val="none"/>
    </w:rPr>
  </w:style>
  <w:style w:type="table" w:customStyle="1" w:styleId="Lentelstinklelis1">
    <w:name w:val="Lentelės tinklelis1"/>
    <w:basedOn w:val="prastojilentel"/>
    <w:next w:val="Lentelstinklelis"/>
    <w:uiPriority w:val="39"/>
    <w:rsid w:val="001F08CA"/>
    <w:pPr>
      <w:spacing w:after="0" w:line="240" w:lineRule="auto"/>
    </w:pPr>
    <w:rPr>
      <w:rFonts w:eastAsiaTheme="minorEastAsia"/>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1F08CA"/>
    <w:rPr>
      <w:color w:val="467886" w:themeColor="hyperlink"/>
      <w:u w:val="single"/>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1F08CA"/>
  </w:style>
  <w:style w:type="character" w:styleId="Neapdorotaspaminjimas">
    <w:name w:val="Unresolved Mention"/>
    <w:basedOn w:val="Numatytasispastraiposriftas"/>
    <w:uiPriority w:val="99"/>
    <w:semiHidden/>
    <w:unhideWhenUsed/>
    <w:rsid w:val="00B40B6A"/>
    <w:rPr>
      <w:color w:val="605E5C"/>
      <w:shd w:val="clear" w:color="auto" w:fill="E1DFDD"/>
    </w:rPr>
  </w:style>
  <w:style w:type="paragraph" w:styleId="Pataisymai">
    <w:name w:val="Revision"/>
    <w:hidden/>
    <w:uiPriority w:val="99"/>
    <w:semiHidden/>
    <w:rsid w:val="007C5178"/>
    <w:pPr>
      <w:spacing w:after="0" w:line="240" w:lineRule="auto"/>
    </w:pPr>
    <w:rPr>
      <w:rFonts w:eastAsiaTheme="minorEastAsia"/>
      <w:kern w:val="0"/>
      <w14:ligatures w14:val="none"/>
    </w:rPr>
  </w:style>
  <w:style w:type="paragraph" w:styleId="Antrats">
    <w:name w:val="header"/>
    <w:basedOn w:val="prastasis"/>
    <w:link w:val="AntratsDiagrama"/>
    <w:uiPriority w:val="99"/>
    <w:semiHidden/>
    <w:unhideWhenUsed/>
    <w:rsid w:val="005E4709"/>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semiHidden/>
    <w:rsid w:val="005E4709"/>
    <w:rPr>
      <w:rFonts w:eastAsiaTheme="minorEastAsia"/>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330463">
      <w:bodyDiv w:val="1"/>
      <w:marLeft w:val="0"/>
      <w:marRight w:val="0"/>
      <w:marTop w:val="0"/>
      <w:marBottom w:val="0"/>
      <w:divBdr>
        <w:top w:val="none" w:sz="0" w:space="0" w:color="auto"/>
        <w:left w:val="none" w:sz="0" w:space="0" w:color="auto"/>
        <w:bottom w:val="none" w:sz="0" w:space="0" w:color="auto"/>
        <w:right w:val="none" w:sz="0" w:space="0" w:color="auto"/>
      </w:divBdr>
    </w:div>
    <w:div w:id="83042440">
      <w:bodyDiv w:val="1"/>
      <w:marLeft w:val="0"/>
      <w:marRight w:val="0"/>
      <w:marTop w:val="0"/>
      <w:marBottom w:val="0"/>
      <w:divBdr>
        <w:top w:val="none" w:sz="0" w:space="0" w:color="auto"/>
        <w:left w:val="none" w:sz="0" w:space="0" w:color="auto"/>
        <w:bottom w:val="none" w:sz="0" w:space="0" w:color="auto"/>
        <w:right w:val="none" w:sz="0" w:space="0" w:color="auto"/>
      </w:divBdr>
    </w:div>
    <w:div w:id="766080465">
      <w:bodyDiv w:val="1"/>
      <w:marLeft w:val="0"/>
      <w:marRight w:val="0"/>
      <w:marTop w:val="0"/>
      <w:marBottom w:val="0"/>
      <w:divBdr>
        <w:top w:val="none" w:sz="0" w:space="0" w:color="auto"/>
        <w:left w:val="none" w:sz="0" w:space="0" w:color="auto"/>
        <w:bottom w:val="none" w:sz="0" w:space="0" w:color="auto"/>
        <w:right w:val="none" w:sz="0" w:space="0" w:color="auto"/>
      </w:divBdr>
      <w:divsChild>
        <w:div w:id="544416948">
          <w:marLeft w:val="0"/>
          <w:marRight w:val="0"/>
          <w:marTop w:val="0"/>
          <w:marBottom w:val="0"/>
          <w:divBdr>
            <w:top w:val="none" w:sz="0" w:space="0" w:color="auto"/>
            <w:left w:val="none" w:sz="0" w:space="0" w:color="auto"/>
            <w:bottom w:val="none" w:sz="0" w:space="0" w:color="auto"/>
            <w:right w:val="none" w:sz="0" w:space="0" w:color="auto"/>
          </w:divBdr>
        </w:div>
      </w:divsChild>
    </w:div>
    <w:div w:id="1164397171">
      <w:bodyDiv w:val="1"/>
      <w:marLeft w:val="0"/>
      <w:marRight w:val="0"/>
      <w:marTop w:val="0"/>
      <w:marBottom w:val="0"/>
      <w:divBdr>
        <w:top w:val="none" w:sz="0" w:space="0" w:color="auto"/>
        <w:left w:val="none" w:sz="0" w:space="0" w:color="auto"/>
        <w:bottom w:val="none" w:sz="0" w:space="0" w:color="auto"/>
        <w:right w:val="none" w:sz="0" w:space="0" w:color="auto"/>
      </w:divBdr>
    </w:div>
    <w:div w:id="1363286623">
      <w:bodyDiv w:val="1"/>
      <w:marLeft w:val="0"/>
      <w:marRight w:val="0"/>
      <w:marTop w:val="0"/>
      <w:marBottom w:val="0"/>
      <w:divBdr>
        <w:top w:val="none" w:sz="0" w:space="0" w:color="auto"/>
        <w:left w:val="none" w:sz="0" w:space="0" w:color="auto"/>
        <w:bottom w:val="none" w:sz="0" w:space="0" w:color="auto"/>
        <w:right w:val="none" w:sz="0" w:space="0" w:color="auto"/>
      </w:divBdr>
      <w:divsChild>
        <w:div w:id="3691111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yperlink" Target="mailto:Egle.Juskiene@turtas.lt"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74A73A-83AC-46C6-B450-05986CCD028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053BB8F-04BF-49E2-830F-3E90A6E310E2}">
  <ds:schemaRefs>
    <ds:schemaRef ds:uri="http://schemas.microsoft.com/sharepoint/v3/contenttype/forms"/>
  </ds:schemaRefs>
</ds:datastoreItem>
</file>

<file path=customXml/itemProps3.xml><?xml version="1.0" encoding="utf-8"?>
<ds:datastoreItem xmlns:ds="http://schemas.openxmlformats.org/officeDocument/2006/customXml" ds:itemID="{070BD8E7-4386-4ECA-A333-56302325AE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Pages>
  <Words>9496</Words>
  <Characters>5414</Characters>
  <Application>Microsoft Office Word</Application>
  <DocSecurity>0</DocSecurity>
  <Lines>45</Lines>
  <Paragraphs>29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14881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MICĖ, Nerijus | Turto bankas</dc:creator>
  <cp:keywords/>
  <dc:description/>
  <cp:lastModifiedBy>KRIŠTOLAITIS, Edmundas | Turto bankas</cp:lastModifiedBy>
  <cp:revision>37</cp:revision>
  <dcterms:created xsi:type="dcterms:W3CDTF">2026-06-02T11:57:00Z</dcterms:created>
  <dcterms:modified xsi:type="dcterms:W3CDTF">2026-06-08T07:15:00Z</dcterms:modified>
</cp:coreProperties>
</file>